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45F" w:rsidRPr="00112282" w:rsidRDefault="00DD681E" w:rsidP="00DD681E">
      <w:pPr>
        <w:jc w:val="center"/>
        <w:rPr>
          <w:b/>
          <w:u w:val="single"/>
        </w:rPr>
      </w:pPr>
      <w:r w:rsidRPr="00112282">
        <w:rPr>
          <w:b/>
          <w:u w:val="single"/>
        </w:rPr>
        <w:t>Activity Proposal Framework</w:t>
      </w:r>
    </w:p>
    <w:p w:rsidR="00DD681E" w:rsidRPr="005B7F73" w:rsidRDefault="00DD681E">
      <w:pPr>
        <w:rPr>
          <w:b/>
        </w:rPr>
      </w:pPr>
    </w:p>
    <w:p w:rsidR="00DD681E" w:rsidRPr="005B7F73" w:rsidRDefault="00DD681E">
      <w:pPr>
        <w:rPr>
          <w:b/>
        </w:rPr>
      </w:pPr>
      <w:r w:rsidRPr="005B7F73">
        <w:rPr>
          <w:b/>
        </w:rPr>
        <w:t>Name of Activity:</w:t>
      </w:r>
      <w:r w:rsidR="00104423">
        <w:rPr>
          <w:b/>
        </w:rPr>
        <w:t xml:space="preserve"> VHND</w:t>
      </w:r>
    </w:p>
    <w:p w:rsidR="00DD681E" w:rsidRPr="005B7F73" w:rsidRDefault="00DD681E">
      <w:pPr>
        <w:rPr>
          <w:b/>
        </w:rPr>
      </w:pPr>
      <w:r w:rsidRPr="005B7F73">
        <w:rPr>
          <w:b/>
        </w:rPr>
        <w:t>Activity proposed:</w:t>
      </w:r>
      <w:r w:rsidR="00104423">
        <w:rPr>
          <w:b/>
        </w:rPr>
        <w:t xml:space="preserve">  Mobility support for Medical Officers to attend VHND</w:t>
      </w:r>
    </w:p>
    <w:p w:rsidR="00DD681E" w:rsidRPr="005B7F73" w:rsidRDefault="00DD681E">
      <w:pPr>
        <w:rPr>
          <w:b/>
        </w:rPr>
      </w:pPr>
      <w:r w:rsidRPr="005B7F73">
        <w:rPr>
          <w:b/>
        </w:rPr>
        <w:t>Whether New or being continued:</w:t>
      </w:r>
      <w:r w:rsidR="00657210">
        <w:rPr>
          <w:b/>
        </w:rPr>
        <w:t xml:space="preserve"> New</w:t>
      </w:r>
      <w:r w:rsidR="00104423">
        <w:rPr>
          <w:b/>
        </w:rPr>
        <w:t xml:space="preserve"> </w:t>
      </w:r>
    </w:p>
    <w:p w:rsidR="00DD681E" w:rsidRPr="00AC46AF" w:rsidRDefault="00DD681E">
      <w:pPr>
        <w:rPr>
          <w:b/>
        </w:rPr>
      </w:pPr>
      <w:r w:rsidRPr="005B7F73">
        <w:rPr>
          <w:b/>
        </w:rPr>
        <w:t>Justification:</w:t>
      </w:r>
      <w:r w:rsidR="00104423">
        <w:rPr>
          <w:b/>
        </w:rPr>
        <w:t xml:space="preserve"> </w:t>
      </w:r>
      <w:r w:rsidR="00720DC4">
        <w:rPr>
          <w:b/>
        </w:rPr>
        <w:t>Due to poor socio economic status and poor road connectiv</w:t>
      </w:r>
      <w:r w:rsidR="009B1BE3">
        <w:rPr>
          <w:b/>
        </w:rPr>
        <w:t xml:space="preserve">ely even if the villages are in close proximity, access to the health facilities are </w:t>
      </w:r>
      <w:r w:rsidR="00813945">
        <w:rPr>
          <w:b/>
        </w:rPr>
        <w:t>severely</w:t>
      </w:r>
      <w:r w:rsidR="009B1BE3">
        <w:rPr>
          <w:b/>
        </w:rPr>
        <w:t xml:space="preserve"> restricted.  </w:t>
      </w:r>
      <w:r w:rsidR="00813945">
        <w:rPr>
          <w:b/>
        </w:rPr>
        <w:t xml:space="preserve">The attendance of medical officers during VHNDs will effectively address much of the health concerns of the local populace. </w:t>
      </w:r>
      <w:r w:rsidR="00813945" w:rsidRPr="00657210">
        <w:rPr>
          <w:b/>
          <w:highlight w:val="yellow"/>
        </w:rPr>
        <w:t>Adequate and continuous supply of medicine and mobility support for the medical officer needs to be provided.</w:t>
      </w:r>
      <w:r w:rsidR="00813945">
        <w:rPr>
          <w:b/>
        </w:rPr>
        <w:t xml:space="preserve">  </w:t>
      </w:r>
    </w:p>
    <w:p w:rsidR="00DD681E" w:rsidRPr="00DD681E" w:rsidRDefault="00DD681E">
      <w:pPr>
        <w:rPr>
          <w:b/>
        </w:rPr>
      </w:pPr>
      <w:r w:rsidRPr="00DD681E">
        <w:rPr>
          <w:b/>
        </w:rPr>
        <w:t>Deliverables:</w:t>
      </w:r>
    </w:p>
    <w:tbl>
      <w:tblPr>
        <w:tblStyle w:val="TableGrid"/>
        <w:tblW w:w="5000" w:type="pct"/>
        <w:tblLook w:val="04A0"/>
      </w:tblPr>
      <w:tblGrid>
        <w:gridCol w:w="4722"/>
        <w:gridCol w:w="4726"/>
        <w:gridCol w:w="4726"/>
      </w:tblGrid>
      <w:tr w:rsidR="00DD681E" w:rsidTr="00F2297B">
        <w:tc>
          <w:tcPr>
            <w:tcW w:w="1666" w:type="pct"/>
          </w:tcPr>
          <w:p w:rsidR="00DD681E" w:rsidRPr="00F2297B" w:rsidRDefault="00DD681E" w:rsidP="00F2297B">
            <w:pPr>
              <w:jc w:val="center"/>
              <w:rPr>
                <w:b/>
              </w:rPr>
            </w:pPr>
            <w:r w:rsidRPr="00F2297B">
              <w:rPr>
                <w:b/>
              </w:rPr>
              <w:t>FMR Code</w:t>
            </w:r>
          </w:p>
        </w:tc>
        <w:tc>
          <w:tcPr>
            <w:tcW w:w="1667" w:type="pct"/>
          </w:tcPr>
          <w:p w:rsidR="00DD681E" w:rsidRPr="00F2297B" w:rsidRDefault="00DD681E" w:rsidP="00F2297B">
            <w:pPr>
              <w:jc w:val="center"/>
              <w:rPr>
                <w:b/>
              </w:rPr>
            </w:pPr>
            <w:r w:rsidRPr="00F2297B">
              <w:rPr>
                <w:b/>
              </w:rPr>
              <w:t>Activity</w:t>
            </w:r>
          </w:p>
        </w:tc>
        <w:tc>
          <w:tcPr>
            <w:tcW w:w="1667" w:type="pct"/>
          </w:tcPr>
          <w:p w:rsidR="00DD681E" w:rsidRPr="00F2297B" w:rsidRDefault="00DD681E" w:rsidP="00F2297B">
            <w:pPr>
              <w:jc w:val="center"/>
              <w:rPr>
                <w:b/>
              </w:rPr>
            </w:pPr>
            <w:r w:rsidRPr="00F2297B">
              <w:rPr>
                <w:b/>
              </w:rPr>
              <w:t>Target</w:t>
            </w:r>
          </w:p>
        </w:tc>
      </w:tr>
      <w:tr w:rsidR="00DD681E" w:rsidTr="00F2297B">
        <w:tc>
          <w:tcPr>
            <w:tcW w:w="1666" w:type="pct"/>
          </w:tcPr>
          <w:p w:rsidR="00DD681E" w:rsidRDefault="00AC46AF">
            <w:r>
              <w:t>2.3.1.1.b</w:t>
            </w:r>
          </w:p>
        </w:tc>
        <w:tc>
          <w:tcPr>
            <w:tcW w:w="1667" w:type="pct"/>
          </w:tcPr>
          <w:p w:rsidR="00DD681E" w:rsidRDefault="00AC46AF">
            <w:r>
              <w:t>VHND mobility support for MO</w:t>
            </w:r>
          </w:p>
        </w:tc>
        <w:tc>
          <w:tcPr>
            <w:tcW w:w="1667" w:type="pct"/>
          </w:tcPr>
          <w:p w:rsidR="00DD681E" w:rsidRDefault="00AC46AF">
            <w:r>
              <w:t>1260 VHNDs</w:t>
            </w:r>
          </w:p>
        </w:tc>
      </w:tr>
      <w:tr w:rsidR="00DD681E" w:rsidTr="00F2297B">
        <w:tc>
          <w:tcPr>
            <w:tcW w:w="1666" w:type="pct"/>
          </w:tcPr>
          <w:p w:rsidR="00DD681E" w:rsidRDefault="00DD681E"/>
        </w:tc>
        <w:tc>
          <w:tcPr>
            <w:tcW w:w="1667" w:type="pct"/>
          </w:tcPr>
          <w:p w:rsidR="00DD681E" w:rsidRDefault="00DD681E"/>
        </w:tc>
        <w:tc>
          <w:tcPr>
            <w:tcW w:w="1667" w:type="pct"/>
          </w:tcPr>
          <w:p w:rsidR="00DD681E" w:rsidRDefault="00DD681E"/>
        </w:tc>
      </w:tr>
    </w:tbl>
    <w:p w:rsidR="00DD681E" w:rsidRDefault="00DD681E"/>
    <w:p w:rsidR="00DD681E" w:rsidRPr="00DD681E" w:rsidRDefault="00DD681E">
      <w:pPr>
        <w:rPr>
          <w:b/>
        </w:rPr>
      </w:pPr>
      <w:r w:rsidRPr="00DD681E">
        <w:rPr>
          <w:b/>
        </w:rPr>
        <w:t>Funding Proposed:</w:t>
      </w:r>
    </w:p>
    <w:tbl>
      <w:tblPr>
        <w:tblStyle w:val="TableGrid"/>
        <w:tblW w:w="5000" w:type="pct"/>
        <w:tblLook w:val="04A0"/>
      </w:tblPr>
      <w:tblGrid>
        <w:gridCol w:w="1258"/>
        <w:gridCol w:w="3257"/>
        <w:gridCol w:w="3697"/>
        <w:gridCol w:w="1743"/>
        <w:gridCol w:w="1843"/>
        <w:gridCol w:w="2376"/>
      </w:tblGrid>
      <w:tr w:rsidR="00F2297B" w:rsidTr="00813945">
        <w:tc>
          <w:tcPr>
            <w:tcW w:w="444" w:type="pct"/>
          </w:tcPr>
          <w:p w:rsidR="00F2297B" w:rsidRPr="00F2297B" w:rsidRDefault="00F2297B" w:rsidP="00F2297B">
            <w:pPr>
              <w:jc w:val="center"/>
              <w:rPr>
                <w:b/>
              </w:rPr>
            </w:pPr>
            <w:r>
              <w:rPr>
                <w:b/>
              </w:rPr>
              <w:t>Sl. No.</w:t>
            </w:r>
          </w:p>
        </w:tc>
        <w:tc>
          <w:tcPr>
            <w:tcW w:w="1149" w:type="pct"/>
          </w:tcPr>
          <w:p w:rsidR="00F2297B" w:rsidRPr="00F2297B" w:rsidRDefault="00F2297B" w:rsidP="00F2297B">
            <w:pPr>
              <w:jc w:val="center"/>
              <w:rPr>
                <w:b/>
              </w:rPr>
            </w:pPr>
            <w:r w:rsidRPr="00F2297B">
              <w:rPr>
                <w:b/>
              </w:rPr>
              <w:t>Activity</w:t>
            </w:r>
          </w:p>
        </w:tc>
        <w:tc>
          <w:tcPr>
            <w:tcW w:w="1304" w:type="pct"/>
          </w:tcPr>
          <w:p w:rsidR="00F2297B" w:rsidRPr="00F2297B" w:rsidRDefault="00F2297B" w:rsidP="00F2297B">
            <w:pPr>
              <w:jc w:val="center"/>
              <w:rPr>
                <w:b/>
              </w:rPr>
            </w:pPr>
            <w:r w:rsidRPr="00F2297B">
              <w:rPr>
                <w:b/>
              </w:rPr>
              <w:t>No. of Units</w:t>
            </w:r>
          </w:p>
        </w:tc>
        <w:tc>
          <w:tcPr>
            <w:tcW w:w="615" w:type="pct"/>
          </w:tcPr>
          <w:p w:rsidR="00F2297B" w:rsidRPr="00F2297B" w:rsidRDefault="00F2297B" w:rsidP="00F2297B">
            <w:pPr>
              <w:jc w:val="center"/>
              <w:rPr>
                <w:b/>
              </w:rPr>
            </w:pPr>
            <w:r w:rsidRPr="00F2297B">
              <w:rPr>
                <w:b/>
              </w:rPr>
              <w:t>Unit cost</w:t>
            </w:r>
          </w:p>
        </w:tc>
        <w:tc>
          <w:tcPr>
            <w:tcW w:w="650" w:type="pct"/>
          </w:tcPr>
          <w:p w:rsidR="00F2297B" w:rsidRPr="00F2297B" w:rsidRDefault="00F2297B" w:rsidP="00F2297B">
            <w:pPr>
              <w:jc w:val="center"/>
              <w:rPr>
                <w:b/>
              </w:rPr>
            </w:pPr>
            <w:r w:rsidRPr="00F2297B">
              <w:rPr>
                <w:b/>
              </w:rPr>
              <w:t>Total Cost</w:t>
            </w:r>
          </w:p>
        </w:tc>
        <w:tc>
          <w:tcPr>
            <w:tcW w:w="839" w:type="pct"/>
          </w:tcPr>
          <w:p w:rsidR="00F2297B" w:rsidRPr="00F2297B" w:rsidRDefault="00F2297B" w:rsidP="00F2297B">
            <w:pPr>
              <w:jc w:val="center"/>
              <w:rPr>
                <w:b/>
              </w:rPr>
            </w:pPr>
            <w:r w:rsidRPr="00F2297B">
              <w:rPr>
                <w:b/>
              </w:rPr>
              <w:t>FMR Code</w:t>
            </w:r>
          </w:p>
        </w:tc>
      </w:tr>
      <w:tr w:rsidR="00F2297B" w:rsidTr="00813945">
        <w:tc>
          <w:tcPr>
            <w:tcW w:w="444" w:type="pct"/>
          </w:tcPr>
          <w:p w:rsidR="00F2297B" w:rsidRDefault="00813945">
            <w:r>
              <w:t>1</w:t>
            </w:r>
          </w:p>
        </w:tc>
        <w:tc>
          <w:tcPr>
            <w:tcW w:w="1149" w:type="pct"/>
          </w:tcPr>
          <w:p w:rsidR="00F2297B" w:rsidRDefault="00813945">
            <w:r>
              <w:t>VHND mobility support for MOs</w:t>
            </w:r>
          </w:p>
        </w:tc>
        <w:tc>
          <w:tcPr>
            <w:tcW w:w="1304" w:type="pct"/>
          </w:tcPr>
          <w:p w:rsidR="00F2297B" w:rsidRDefault="00813945" w:rsidP="00FD1E2C">
            <w:r>
              <w:t xml:space="preserve">105 villages </w:t>
            </w:r>
            <w:r w:rsidR="00FD1E2C">
              <w:t xml:space="preserve"> x 12 months </w:t>
            </w:r>
          </w:p>
        </w:tc>
        <w:tc>
          <w:tcPr>
            <w:tcW w:w="615" w:type="pct"/>
          </w:tcPr>
          <w:p w:rsidR="00F2297B" w:rsidRDefault="00813945">
            <w:r>
              <w:t>1000</w:t>
            </w:r>
          </w:p>
        </w:tc>
        <w:tc>
          <w:tcPr>
            <w:tcW w:w="650" w:type="pct"/>
          </w:tcPr>
          <w:p w:rsidR="00F2297B" w:rsidRDefault="00AC46AF">
            <w:r>
              <w:t>1260000</w:t>
            </w:r>
          </w:p>
        </w:tc>
        <w:tc>
          <w:tcPr>
            <w:tcW w:w="839" w:type="pct"/>
          </w:tcPr>
          <w:p w:rsidR="00F2297B" w:rsidRDefault="00AC46AF">
            <w:r>
              <w:t>2.3.1.1.b</w:t>
            </w:r>
          </w:p>
        </w:tc>
      </w:tr>
      <w:tr w:rsidR="00F2297B" w:rsidTr="00813945">
        <w:tc>
          <w:tcPr>
            <w:tcW w:w="444" w:type="pct"/>
          </w:tcPr>
          <w:p w:rsidR="00F2297B" w:rsidRDefault="00F2297B"/>
        </w:tc>
        <w:tc>
          <w:tcPr>
            <w:tcW w:w="1149" w:type="pct"/>
          </w:tcPr>
          <w:p w:rsidR="00F2297B" w:rsidRDefault="00F2297B"/>
        </w:tc>
        <w:tc>
          <w:tcPr>
            <w:tcW w:w="1304" w:type="pct"/>
          </w:tcPr>
          <w:p w:rsidR="00F2297B" w:rsidRDefault="00F2297B"/>
        </w:tc>
        <w:tc>
          <w:tcPr>
            <w:tcW w:w="615" w:type="pct"/>
          </w:tcPr>
          <w:p w:rsidR="00F2297B" w:rsidRDefault="00F2297B"/>
        </w:tc>
        <w:tc>
          <w:tcPr>
            <w:tcW w:w="650" w:type="pct"/>
          </w:tcPr>
          <w:p w:rsidR="00F2297B" w:rsidRDefault="00F2297B"/>
        </w:tc>
        <w:tc>
          <w:tcPr>
            <w:tcW w:w="839" w:type="pct"/>
          </w:tcPr>
          <w:p w:rsidR="00F2297B" w:rsidRDefault="00F2297B"/>
        </w:tc>
      </w:tr>
    </w:tbl>
    <w:p w:rsidR="00AC46AF" w:rsidRDefault="00AC46AF"/>
    <w:p w:rsidR="0033173C" w:rsidRDefault="0033173C"/>
    <w:p w:rsidR="0033173C" w:rsidRDefault="0033173C"/>
    <w:p w:rsidR="0033173C" w:rsidRDefault="0033173C"/>
    <w:p w:rsidR="00AC46AF" w:rsidRPr="00112282" w:rsidRDefault="00AC46AF" w:rsidP="00AC46AF">
      <w:pPr>
        <w:jc w:val="center"/>
        <w:rPr>
          <w:b/>
          <w:u w:val="single"/>
        </w:rPr>
      </w:pPr>
      <w:r w:rsidRPr="00112282">
        <w:rPr>
          <w:b/>
          <w:u w:val="single"/>
        </w:rPr>
        <w:lastRenderedPageBreak/>
        <w:t>Activity Proposal Framework</w:t>
      </w:r>
    </w:p>
    <w:p w:rsidR="00AC46AF" w:rsidRPr="005B7F73" w:rsidRDefault="00AC46AF" w:rsidP="00AC46AF">
      <w:pPr>
        <w:rPr>
          <w:b/>
        </w:rPr>
      </w:pPr>
    </w:p>
    <w:p w:rsidR="00AC46AF" w:rsidRPr="005B7F73" w:rsidRDefault="00AC46AF" w:rsidP="00AC46AF">
      <w:pPr>
        <w:rPr>
          <w:b/>
        </w:rPr>
      </w:pPr>
      <w:r w:rsidRPr="005B7F73">
        <w:rPr>
          <w:b/>
        </w:rPr>
        <w:t>Name of Activity:</w:t>
      </w:r>
      <w:r>
        <w:rPr>
          <w:b/>
        </w:rPr>
        <w:t xml:space="preserve"> RCH outreach camps</w:t>
      </w:r>
    </w:p>
    <w:p w:rsidR="00AC46AF" w:rsidRPr="005B7F73" w:rsidRDefault="00AC46AF" w:rsidP="00AC46AF">
      <w:pPr>
        <w:rPr>
          <w:b/>
        </w:rPr>
      </w:pPr>
      <w:r w:rsidRPr="005B7F73">
        <w:rPr>
          <w:b/>
        </w:rPr>
        <w:t>Activity proposed:</w:t>
      </w:r>
      <w:r>
        <w:rPr>
          <w:b/>
        </w:rPr>
        <w:t xml:space="preserve">  </w:t>
      </w:r>
      <w:r w:rsidR="008F50FB">
        <w:rPr>
          <w:b/>
        </w:rPr>
        <w:t xml:space="preserve">To </w:t>
      </w:r>
      <w:r w:rsidR="00446E6F">
        <w:rPr>
          <w:b/>
        </w:rPr>
        <w:t xml:space="preserve">increase the number of RCH camps </w:t>
      </w:r>
      <w:r w:rsidR="00654DBF">
        <w:rPr>
          <w:b/>
        </w:rPr>
        <w:t>once every qtr every block</w:t>
      </w:r>
    </w:p>
    <w:p w:rsidR="00AC46AF" w:rsidRPr="005B7F73" w:rsidRDefault="00AC46AF" w:rsidP="00AC46AF">
      <w:pPr>
        <w:rPr>
          <w:b/>
        </w:rPr>
      </w:pPr>
      <w:r w:rsidRPr="005B7F73">
        <w:rPr>
          <w:b/>
        </w:rPr>
        <w:t>Whether New or being continued:</w:t>
      </w:r>
      <w:r>
        <w:rPr>
          <w:b/>
        </w:rPr>
        <w:t xml:space="preserve"> Continued </w:t>
      </w:r>
    </w:p>
    <w:p w:rsidR="00AC46AF" w:rsidRDefault="00AC46AF" w:rsidP="00AC46AF">
      <w:r w:rsidRPr="005B7F73">
        <w:rPr>
          <w:b/>
        </w:rPr>
        <w:t>Justification:</w:t>
      </w:r>
      <w:r>
        <w:rPr>
          <w:b/>
        </w:rPr>
        <w:t xml:space="preserve"> Due to poor socio economic status and poor road connectively even if the villages are in close proximity, access to the health facilities are severely restricted.  </w:t>
      </w:r>
      <w:r w:rsidR="00654DBF">
        <w:rPr>
          <w:b/>
        </w:rPr>
        <w:t>RCH camps in hard to reach area will immensely benefit the mother and child.</w:t>
      </w:r>
    </w:p>
    <w:p w:rsidR="00AC46AF" w:rsidRDefault="00AC46AF" w:rsidP="00AC46AF"/>
    <w:p w:rsidR="00AC46AF" w:rsidRPr="00DD681E" w:rsidRDefault="00AC46AF" w:rsidP="00AC46AF">
      <w:pPr>
        <w:rPr>
          <w:b/>
        </w:rPr>
      </w:pPr>
      <w:r w:rsidRPr="00DD681E">
        <w:rPr>
          <w:b/>
        </w:rPr>
        <w:t>Deliverables:</w:t>
      </w:r>
    </w:p>
    <w:tbl>
      <w:tblPr>
        <w:tblStyle w:val="TableGrid"/>
        <w:tblW w:w="5000" w:type="pct"/>
        <w:tblLook w:val="04A0"/>
      </w:tblPr>
      <w:tblGrid>
        <w:gridCol w:w="4722"/>
        <w:gridCol w:w="4726"/>
        <w:gridCol w:w="4726"/>
      </w:tblGrid>
      <w:tr w:rsidR="00AC46AF" w:rsidTr="003275E8">
        <w:tc>
          <w:tcPr>
            <w:tcW w:w="1666" w:type="pct"/>
          </w:tcPr>
          <w:p w:rsidR="00AC46AF" w:rsidRPr="00F2297B" w:rsidRDefault="00AC46AF" w:rsidP="003275E8">
            <w:pPr>
              <w:jc w:val="center"/>
              <w:rPr>
                <w:b/>
              </w:rPr>
            </w:pPr>
            <w:r w:rsidRPr="00F2297B">
              <w:rPr>
                <w:b/>
              </w:rPr>
              <w:t>FMR Code</w:t>
            </w:r>
          </w:p>
        </w:tc>
        <w:tc>
          <w:tcPr>
            <w:tcW w:w="1667" w:type="pct"/>
          </w:tcPr>
          <w:p w:rsidR="00AC46AF" w:rsidRPr="00F2297B" w:rsidRDefault="00AC46AF" w:rsidP="003275E8">
            <w:pPr>
              <w:jc w:val="center"/>
              <w:rPr>
                <w:b/>
              </w:rPr>
            </w:pPr>
            <w:r w:rsidRPr="00F2297B">
              <w:rPr>
                <w:b/>
              </w:rPr>
              <w:t>Activity</w:t>
            </w:r>
          </w:p>
        </w:tc>
        <w:tc>
          <w:tcPr>
            <w:tcW w:w="1667" w:type="pct"/>
          </w:tcPr>
          <w:p w:rsidR="00AC46AF" w:rsidRPr="00F2297B" w:rsidRDefault="00AC46AF" w:rsidP="003275E8">
            <w:pPr>
              <w:jc w:val="center"/>
              <w:rPr>
                <w:b/>
              </w:rPr>
            </w:pPr>
            <w:r w:rsidRPr="00F2297B">
              <w:rPr>
                <w:b/>
              </w:rPr>
              <w:t>Target</w:t>
            </w:r>
          </w:p>
        </w:tc>
      </w:tr>
      <w:tr w:rsidR="00AC46AF" w:rsidTr="003275E8">
        <w:tc>
          <w:tcPr>
            <w:tcW w:w="1666" w:type="pct"/>
          </w:tcPr>
          <w:p w:rsidR="00AC46AF" w:rsidRDefault="00B37C21" w:rsidP="003275E8">
            <w:r>
              <w:t>2.3.1.1.a</w:t>
            </w:r>
          </w:p>
        </w:tc>
        <w:tc>
          <w:tcPr>
            <w:tcW w:w="1667" w:type="pct"/>
          </w:tcPr>
          <w:p w:rsidR="00AC46AF" w:rsidRDefault="00B37C21" w:rsidP="003275E8">
            <w:r>
              <w:t>Increase the no of RCH camps</w:t>
            </w:r>
          </w:p>
        </w:tc>
        <w:tc>
          <w:tcPr>
            <w:tcW w:w="1667" w:type="pct"/>
          </w:tcPr>
          <w:p w:rsidR="00AC46AF" w:rsidRDefault="00B37C21" w:rsidP="003275E8">
            <w:r>
              <w:t xml:space="preserve">16 RCH camps </w:t>
            </w:r>
          </w:p>
        </w:tc>
      </w:tr>
      <w:tr w:rsidR="00AC46AF" w:rsidTr="003275E8">
        <w:tc>
          <w:tcPr>
            <w:tcW w:w="1666" w:type="pct"/>
          </w:tcPr>
          <w:p w:rsidR="00AC46AF" w:rsidRDefault="00AC46AF" w:rsidP="003275E8"/>
        </w:tc>
        <w:tc>
          <w:tcPr>
            <w:tcW w:w="1667" w:type="pct"/>
          </w:tcPr>
          <w:p w:rsidR="00AC46AF" w:rsidRDefault="00AC46AF" w:rsidP="003275E8"/>
        </w:tc>
        <w:tc>
          <w:tcPr>
            <w:tcW w:w="1667" w:type="pct"/>
          </w:tcPr>
          <w:p w:rsidR="00AC46AF" w:rsidRDefault="00AC46AF" w:rsidP="003275E8"/>
        </w:tc>
      </w:tr>
    </w:tbl>
    <w:p w:rsidR="00AC46AF" w:rsidRDefault="00AC46AF" w:rsidP="00AC46AF"/>
    <w:p w:rsidR="00AC46AF" w:rsidRPr="00DD681E" w:rsidRDefault="00AC46AF" w:rsidP="00AC46AF">
      <w:pPr>
        <w:rPr>
          <w:b/>
        </w:rPr>
      </w:pPr>
      <w:r w:rsidRPr="00DD681E">
        <w:rPr>
          <w:b/>
        </w:rPr>
        <w:t>Funding Proposed:</w:t>
      </w:r>
    </w:p>
    <w:tbl>
      <w:tblPr>
        <w:tblStyle w:val="TableGrid"/>
        <w:tblW w:w="5000" w:type="pct"/>
        <w:tblLook w:val="04A0"/>
      </w:tblPr>
      <w:tblGrid>
        <w:gridCol w:w="1258"/>
        <w:gridCol w:w="3257"/>
        <w:gridCol w:w="3697"/>
        <w:gridCol w:w="1743"/>
        <w:gridCol w:w="1843"/>
        <w:gridCol w:w="2376"/>
      </w:tblGrid>
      <w:tr w:rsidR="00AC46AF" w:rsidTr="003275E8">
        <w:tc>
          <w:tcPr>
            <w:tcW w:w="444" w:type="pct"/>
          </w:tcPr>
          <w:p w:rsidR="00AC46AF" w:rsidRPr="00F2297B" w:rsidRDefault="00AC46AF" w:rsidP="003275E8">
            <w:pPr>
              <w:jc w:val="center"/>
              <w:rPr>
                <w:b/>
              </w:rPr>
            </w:pPr>
            <w:r>
              <w:rPr>
                <w:b/>
              </w:rPr>
              <w:t>Sl. No.</w:t>
            </w:r>
          </w:p>
        </w:tc>
        <w:tc>
          <w:tcPr>
            <w:tcW w:w="1149" w:type="pct"/>
          </w:tcPr>
          <w:p w:rsidR="00AC46AF" w:rsidRPr="00F2297B" w:rsidRDefault="00AC46AF" w:rsidP="003275E8">
            <w:pPr>
              <w:jc w:val="center"/>
              <w:rPr>
                <w:b/>
              </w:rPr>
            </w:pPr>
            <w:r w:rsidRPr="00F2297B">
              <w:rPr>
                <w:b/>
              </w:rPr>
              <w:t>Activity</w:t>
            </w:r>
          </w:p>
        </w:tc>
        <w:tc>
          <w:tcPr>
            <w:tcW w:w="1304" w:type="pct"/>
          </w:tcPr>
          <w:p w:rsidR="00AC46AF" w:rsidRPr="00F2297B" w:rsidRDefault="00AC46AF" w:rsidP="003275E8">
            <w:pPr>
              <w:jc w:val="center"/>
              <w:rPr>
                <w:b/>
              </w:rPr>
            </w:pPr>
            <w:r w:rsidRPr="00F2297B">
              <w:rPr>
                <w:b/>
              </w:rPr>
              <w:t>No. of Units</w:t>
            </w:r>
          </w:p>
        </w:tc>
        <w:tc>
          <w:tcPr>
            <w:tcW w:w="615" w:type="pct"/>
          </w:tcPr>
          <w:p w:rsidR="00AC46AF" w:rsidRPr="00F2297B" w:rsidRDefault="00AC46AF" w:rsidP="003275E8">
            <w:pPr>
              <w:jc w:val="center"/>
              <w:rPr>
                <w:b/>
              </w:rPr>
            </w:pPr>
            <w:r w:rsidRPr="00F2297B">
              <w:rPr>
                <w:b/>
              </w:rPr>
              <w:t>Unit cost</w:t>
            </w:r>
          </w:p>
        </w:tc>
        <w:tc>
          <w:tcPr>
            <w:tcW w:w="650" w:type="pct"/>
          </w:tcPr>
          <w:p w:rsidR="00AC46AF" w:rsidRPr="00F2297B" w:rsidRDefault="00AC46AF" w:rsidP="003275E8">
            <w:pPr>
              <w:jc w:val="center"/>
              <w:rPr>
                <w:b/>
              </w:rPr>
            </w:pPr>
            <w:r w:rsidRPr="00F2297B">
              <w:rPr>
                <w:b/>
              </w:rPr>
              <w:t>Total Cost</w:t>
            </w:r>
          </w:p>
        </w:tc>
        <w:tc>
          <w:tcPr>
            <w:tcW w:w="839" w:type="pct"/>
          </w:tcPr>
          <w:p w:rsidR="00AC46AF" w:rsidRPr="00F2297B" w:rsidRDefault="00AC46AF" w:rsidP="003275E8">
            <w:pPr>
              <w:jc w:val="center"/>
              <w:rPr>
                <w:b/>
              </w:rPr>
            </w:pPr>
            <w:r w:rsidRPr="00F2297B">
              <w:rPr>
                <w:b/>
              </w:rPr>
              <w:t>FMR Code</w:t>
            </w:r>
          </w:p>
        </w:tc>
      </w:tr>
      <w:tr w:rsidR="00AC46AF" w:rsidTr="003275E8">
        <w:tc>
          <w:tcPr>
            <w:tcW w:w="444" w:type="pct"/>
          </w:tcPr>
          <w:p w:rsidR="00AC46AF" w:rsidRDefault="00AC46AF" w:rsidP="003275E8">
            <w:r>
              <w:t>1</w:t>
            </w:r>
          </w:p>
        </w:tc>
        <w:tc>
          <w:tcPr>
            <w:tcW w:w="1149" w:type="pct"/>
          </w:tcPr>
          <w:p w:rsidR="00AC46AF" w:rsidRDefault="00B37C21" w:rsidP="003275E8">
            <w:r>
              <w:t xml:space="preserve">RCH camps </w:t>
            </w:r>
          </w:p>
        </w:tc>
        <w:tc>
          <w:tcPr>
            <w:tcW w:w="1304" w:type="pct"/>
          </w:tcPr>
          <w:p w:rsidR="00AC46AF" w:rsidRDefault="00B37C21" w:rsidP="003275E8">
            <w:r>
              <w:t xml:space="preserve">16 RCH camps </w:t>
            </w:r>
          </w:p>
        </w:tc>
        <w:tc>
          <w:tcPr>
            <w:tcW w:w="615" w:type="pct"/>
          </w:tcPr>
          <w:p w:rsidR="00AC46AF" w:rsidRDefault="00B37C21" w:rsidP="003275E8">
            <w:r>
              <w:t>30000/camp</w:t>
            </w:r>
          </w:p>
        </w:tc>
        <w:tc>
          <w:tcPr>
            <w:tcW w:w="650" w:type="pct"/>
          </w:tcPr>
          <w:p w:rsidR="00AC46AF" w:rsidRDefault="00B37C21" w:rsidP="003275E8">
            <w:r>
              <w:t>480000</w:t>
            </w:r>
          </w:p>
        </w:tc>
        <w:tc>
          <w:tcPr>
            <w:tcW w:w="839" w:type="pct"/>
          </w:tcPr>
          <w:p w:rsidR="00AC46AF" w:rsidRDefault="00B37C21" w:rsidP="003275E8">
            <w:r>
              <w:t>2.3.1.1.a</w:t>
            </w:r>
          </w:p>
        </w:tc>
      </w:tr>
      <w:tr w:rsidR="00AC46AF" w:rsidTr="003275E8">
        <w:tc>
          <w:tcPr>
            <w:tcW w:w="444" w:type="pct"/>
          </w:tcPr>
          <w:p w:rsidR="00AC46AF" w:rsidRDefault="00AC46AF" w:rsidP="003275E8"/>
        </w:tc>
        <w:tc>
          <w:tcPr>
            <w:tcW w:w="1149" w:type="pct"/>
          </w:tcPr>
          <w:p w:rsidR="00AC46AF" w:rsidRDefault="00AC46AF" w:rsidP="003275E8"/>
        </w:tc>
        <w:tc>
          <w:tcPr>
            <w:tcW w:w="1304" w:type="pct"/>
          </w:tcPr>
          <w:p w:rsidR="00AC46AF" w:rsidRDefault="00AC46AF" w:rsidP="003275E8"/>
        </w:tc>
        <w:tc>
          <w:tcPr>
            <w:tcW w:w="615" w:type="pct"/>
          </w:tcPr>
          <w:p w:rsidR="00AC46AF" w:rsidRDefault="00AC46AF" w:rsidP="003275E8"/>
        </w:tc>
        <w:tc>
          <w:tcPr>
            <w:tcW w:w="650" w:type="pct"/>
          </w:tcPr>
          <w:p w:rsidR="00AC46AF" w:rsidRDefault="00AC46AF" w:rsidP="003275E8"/>
        </w:tc>
        <w:tc>
          <w:tcPr>
            <w:tcW w:w="839" w:type="pct"/>
          </w:tcPr>
          <w:p w:rsidR="00AC46AF" w:rsidRDefault="00AC46AF" w:rsidP="003275E8"/>
        </w:tc>
      </w:tr>
    </w:tbl>
    <w:p w:rsidR="00AC46AF" w:rsidRDefault="00AC46AF" w:rsidP="00AC46AF"/>
    <w:p w:rsidR="000F364D" w:rsidRDefault="000F364D" w:rsidP="00AC46AF"/>
    <w:p w:rsidR="000F364D" w:rsidRDefault="000F364D" w:rsidP="00AC46AF"/>
    <w:p w:rsidR="000F364D" w:rsidRDefault="000F364D" w:rsidP="00AC46AF"/>
    <w:p w:rsidR="00B37C21" w:rsidRPr="00112282" w:rsidRDefault="00B37C21" w:rsidP="00B37C21">
      <w:pPr>
        <w:jc w:val="center"/>
        <w:rPr>
          <w:b/>
          <w:u w:val="single"/>
        </w:rPr>
      </w:pPr>
      <w:r w:rsidRPr="00112282">
        <w:rPr>
          <w:b/>
          <w:u w:val="single"/>
        </w:rPr>
        <w:lastRenderedPageBreak/>
        <w:t>Activity Proposal Framework</w:t>
      </w:r>
    </w:p>
    <w:p w:rsidR="00B37C21" w:rsidRPr="005B7F73" w:rsidRDefault="00B37C21" w:rsidP="00B37C21">
      <w:pPr>
        <w:rPr>
          <w:b/>
        </w:rPr>
      </w:pPr>
    </w:p>
    <w:p w:rsidR="00B37C21" w:rsidRPr="005B7F73" w:rsidRDefault="00B37C21" w:rsidP="00B37C21">
      <w:pPr>
        <w:rPr>
          <w:b/>
        </w:rPr>
      </w:pPr>
      <w:r w:rsidRPr="005B7F73">
        <w:rPr>
          <w:b/>
        </w:rPr>
        <w:t>Name of Activity:</w:t>
      </w:r>
      <w:r>
        <w:rPr>
          <w:b/>
        </w:rPr>
        <w:t xml:space="preserve"> Referral transport under JSSK</w:t>
      </w:r>
    </w:p>
    <w:p w:rsidR="00B37C21" w:rsidRPr="005B7F73" w:rsidRDefault="00B37C21" w:rsidP="00B37C21">
      <w:pPr>
        <w:rPr>
          <w:b/>
        </w:rPr>
      </w:pPr>
      <w:r w:rsidRPr="005B7F73">
        <w:rPr>
          <w:b/>
        </w:rPr>
        <w:t>Activity proposed:</w:t>
      </w:r>
      <w:r>
        <w:rPr>
          <w:b/>
        </w:rPr>
        <w:t xml:space="preserve">  </w:t>
      </w:r>
      <w:r w:rsidR="009F510F" w:rsidRPr="00E34FF3">
        <w:rPr>
          <w:b/>
          <w:highlight w:val="yellow"/>
        </w:rPr>
        <w:t>Enhancement of referral transport under JSSK</w:t>
      </w:r>
      <w:r w:rsidR="009F510F">
        <w:rPr>
          <w:b/>
        </w:rPr>
        <w:t xml:space="preserve"> </w:t>
      </w:r>
    </w:p>
    <w:p w:rsidR="00B37C21" w:rsidRPr="005B7F73" w:rsidRDefault="00B37C21" w:rsidP="00B37C21">
      <w:pPr>
        <w:rPr>
          <w:b/>
        </w:rPr>
      </w:pPr>
      <w:r w:rsidRPr="005B7F73">
        <w:rPr>
          <w:b/>
        </w:rPr>
        <w:t>Whether New or being continued:</w:t>
      </w:r>
      <w:r w:rsidR="00E34FF3">
        <w:rPr>
          <w:b/>
        </w:rPr>
        <w:t xml:space="preserve"> New </w:t>
      </w:r>
    </w:p>
    <w:p w:rsidR="00B37C21" w:rsidRDefault="00B37C21" w:rsidP="00B37C21">
      <w:pPr>
        <w:rPr>
          <w:b/>
        </w:rPr>
      </w:pPr>
      <w:r w:rsidRPr="005B7F73">
        <w:rPr>
          <w:b/>
        </w:rPr>
        <w:t>Justification:</w:t>
      </w:r>
      <w:r>
        <w:rPr>
          <w:b/>
        </w:rPr>
        <w:t xml:space="preserve"> </w:t>
      </w:r>
      <w:r w:rsidR="009F510F">
        <w:rPr>
          <w:b/>
        </w:rPr>
        <w:t xml:space="preserve">Poor  road connectivity coupled with no public transportation except between the block HQ( alternate days), rs.500 for RT under JSSK is not sufficient to cover the actual expenses incurred. </w:t>
      </w:r>
      <w:r w:rsidR="00B16EA9">
        <w:rPr>
          <w:b/>
        </w:rPr>
        <w:t>Therefore, enhancement of RT from 500 to 1000 for very hard to reach areas is being proposed.</w:t>
      </w:r>
      <w:r w:rsidR="00046EAD">
        <w:rPr>
          <w:b/>
        </w:rPr>
        <w:t xml:space="preserve"> The list of HRA where there is no public transportation are;</w:t>
      </w:r>
    </w:p>
    <w:p w:rsidR="00046EAD" w:rsidRDefault="00046EAD" w:rsidP="00B37C21">
      <w:r>
        <w:rPr>
          <w:b/>
        </w:rPr>
        <w:t>Tening village, Tening town, Tepun, Old Nkio, Old Nzau, New Nzau, Nzauna, Cananram, Ntuma, Nsong town, Nsong village, ngam, Nchen, Lalong, Bamsaikilwa, Nsong Namchi,  Old Ngaulong, Azailong, Nkielwa, Nchangram, Mbaupungchi, Mbaupunglwa, Mbaulwa, Upper Sinjol, Heranglwa, Old Tesen, New Tesen, Mpai New, Mpai Old, Kendung, Poilwa Old, Poilwa New, Helagem, Old Puilwa, Mew Puilwa, Benreu</w:t>
      </w:r>
      <w:r w:rsidR="00E34FF3">
        <w:rPr>
          <w:b/>
        </w:rPr>
        <w:t xml:space="preserve">, Khelma, Lower Sinjol, </w:t>
      </w:r>
      <w:r w:rsidR="007E2FEF">
        <w:rPr>
          <w:b/>
        </w:rPr>
        <w:t xml:space="preserve">sailem, nkiolodi, new nkio, new Ngaulong, Nkio B, old soget, ikiesingram, new soget, nsenlo, buisumpuilwa, Bongkolong, gobipung, beisumlowa, songngou, pelhang, pelhang B, chancha, vongithem, old buisumpui, beisumpuiram, beisumpuizangdi, songsang.  </w:t>
      </w:r>
      <w:r w:rsidR="007E2FEF" w:rsidRPr="007E2FEF">
        <w:rPr>
          <w:b/>
          <w:highlight w:val="yellow"/>
        </w:rPr>
        <w:t>Total of 60 villages</w:t>
      </w:r>
    </w:p>
    <w:p w:rsidR="00B37C21" w:rsidRDefault="00B37C21" w:rsidP="00B37C21"/>
    <w:p w:rsidR="00B37C21" w:rsidRPr="00DD681E" w:rsidRDefault="00B37C21" w:rsidP="00B37C21">
      <w:pPr>
        <w:rPr>
          <w:b/>
        </w:rPr>
      </w:pPr>
      <w:r w:rsidRPr="00DD681E">
        <w:rPr>
          <w:b/>
        </w:rPr>
        <w:t>Deliverables:</w:t>
      </w:r>
    </w:p>
    <w:tbl>
      <w:tblPr>
        <w:tblStyle w:val="TableGrid"/>
        <w:tblW w:w="5000" w:type="pct"/>
        <w:tblLook w:val="04A0"/>
      </w:tblPr>
      <w:tblGrid>
        <w:gridCol w:w="4722"/>
        <w:gridCol w:w="4726"/>
        <w:gridCol w:w="4726"/>
      </w:tblGrid>
      <w:tr w:rsidR="00B37C21" w:rsidTr="003275E8">
        <w:tc>
          <w:tcPr>
            <w:tcW w:w="1666" w:type="pct"/>
          </w:tcPr>
          <w:p w:rsidR="00B37C21" w:rsidRPr="00F2297B" w:rsidRDefault="00B37C21" w:rsidP="003275E8">
            <w:pPr>
              <w:jc w:val="center"/>
              <w:rPr>
                <w:b/>
              </w:rPr>
            </w:pPr>
            <w:r w:rsidRPr="00F2297B">
              <w:rPr>
                <w:b/>
              </w:rPr>
              <w:t>FMR Code</w:t>
            </w:r>
          </w:p>
        </w:tc>
        <w:tc>
          <w:tcPr>
            <w:tcW w:w="1667" w:type="pct"/>
          </w:tcPr>
          <w:p w:rsidR="00B37C21" w:rsidRPr="00F2297B" w:rsidRDefault="00B37C21" w:rsidP="003275E8">
            <w:pPr>
              <w:jc w:val="center"/>
              <w:rPr>
                <w:b/>
              </w:rPr>
            </w:pPr>
            <w:r w:rsidRPr="00F2297B">
              <w:rPr>
                <w:b/>
              </w:rPr>
              <w:t>Activity</w:t>
            </w:r>
          </w:p>
        </w:tc>
        <w:tc>
          <w:tcPr>
            <w:tcW w:w="1667" w:type="pct"/>
          </w:tcPr>
          <w:p w:rsidR="00B37C21" w:rsidRPr="00F2297B" w:rsidRDefault="00B37C21" w:rsidP="003275E8">
            <w:pPr>
              <w:jc w:val="center"/>
              <w:rPr>
                <w:b/>
              </w:rPr>
            </w:pPr>
            <w:r w:rsidRPr="00F2297B">
              <w:rPr>
                <w:b/>
              </w:rPr>
              <w:t>Target</w:t>
            </w:r>
          </w:p>
        </w:tc>
      </w:tr>
      <w:tr w:rsidR="00B37C21" w:rsidTr="003275E8">
        <w:tc>
          <w:tcPr>
            <w:tcW w:w="1666" w:type="pct"/>
          </w:tcPr>
          <w:p w:rsidR="00B37C21" w:rsidRDefault="007E2FEF" w:rsidP="003275E8">
            <w:r>
              <w:t>7.1</w:t>
            </w:r>
          </w:p>
        </w:tc>
        <w:tc>
          <w:tcPr>
            <w:tcW w:w="1667" w:type="pct"/>
          </w:tcPr>
          <w:p w:rsidR="00B37C21" w:rsidRDefault="007E2FEF" w:rsidP="003275E8">
            <w:r w:rsidRPr="007E2FEF">
              <w:rPr>
                <w:highlight w:val="yellow"/>
              </w:rPr>
              <w:t>Enhancement of RT under JSSK for HRA from 500 to 1000</w:t>
            </w:r>
          </w:p>
        </w:tc>
        <w:tc>
          <w:tcPr>
            <w:tcW w:w="1667" w:type="pct"/>
          </w:tcPr>
          <w:p w:rsidR="00B37C21" w:rsidRDefault="007E2FEF" w:rsidP="003275E8">
            <w:r>
              <w:t>60 HRA villages where there is no public transportation</w:t>
            </w:r>
            <w:r w:rsidR="00674B57">
              <w:t xml:space="preserve">. </w:t>
            </w:r>
            <w:r w:rsidR="00674B57" w:rsidRPr="00674B57">
              <w:rPr>
                <w:highlight w:val="yellow"/>
              </w:rPr>
              <w:t>Total expected pregnancy =356</w:t>
            </w:r>
          </w:p>
        </w:tc>
      </w:tr>
      <w:tr w:rsidR="00B37C21" w:rsidTr="003275E8">
        <w:tc>
          <w:tcPr>
            <w:tcW w:w="1666" w:type="pct"/>
          </w:tcPr>
          <w:p w:rsidR="00B37C21" w:rsidRDefault="00B37C21" w:rsidP="003275E8"/>
        </w:tc>
        <w:tc>
          <w:tcPr>
            <w:tcW w:w="1667" w:type="pct"/>
          </w:tcPr>
          <w:p w:rsidR="00B37C21" w:rsidRDefault="00B37C21" w:rsidP="003275E8"/>
        </w:tc>
        <w:tc>
          <w:tcPr>
            <w:tcW w:w="1667" w:type="pct"/>
          </w:tcPr>
          <w:p w:rsidR="00B37C21" w:rsidRDefault="00B37C21" w:rsidP="003275E8"/>
        </w:tc>
      </w:tr>
    </w:tbl>
    <w:p w:rsidR="00B37C21" w:rsidRDefault="00B37C21" w:rsidP="00B37C21"/>
    <w:p w:rsidR="00B37C21" w:rsidRPr="00DD681E" w:rsidRDefault="00B37C21" w:rsidP="00B37C21">
      <w:pPr>
        <w:rPr>
          <w:b/>
        </w:rPr>
      </w:pPr>
      <w:r w:rsidRPr="00DD681E">
        <w:rPr>
          <w:b/>
        </w:rPr>
        <w:t>Funding Proposed:</w:t>
      </w:r>
    </w:p>
    <w:tbl>
      <w:tblPr>
        <w:tblStyle w:val="TableGrid"/>
        <w:tblW w:w="5000" w:type="pct"/>
        <w:tblLook w:val="04A0"/>
      </w:tblPr>
      <w:tblGrid>
        <w:gridCol w:w="1249"/>
        <w:gridCol w:w="3245"/>
        <w:gridCol w:w="2391"/>
        <w:gridCol w:w="3052"/>
        <w:gridCol w:w="1871"/>
        <w:gridCol w:w="2366"/>
      </w:tblGrid>
      <w:tr w:rsidR="00B37C21" w:rsidTr="00674B57">
        <w:tc>
          <w:tcPr>
            <w:tcW w:w="443" w:type="pct"/>
          </w:tcPr>
          <w:p w:rsidR="00B37C21" w:rsidRPr="00F2297B" w:rsidRDefault="00B37C21" w:rsidP="003275E8">
            <w:pPr>
              <w:jc w:val="center"/>
              <w:rPr>
                <w:b/>
              </w:rPr>
            </w:pPr>
            <w:r>
              <w:rPr>
                <w:b/>
              </w:rPr>
              <w:t>Sl. No.</w:t>
            </w:r>
          </w:p>
        </w:tc>
        <w:tc>
          <w:tcPr>
            <w:tcW w:w="1147" w:type="pct"/>
          </w:tcPr>
          <w:p w:rsidR="00B37C21" w:rsidRPr="00F2297B" w:rsidRDefault="00B37C21" w:rsidP="003275E8">
            <w:pPr>
              <w:jc w:val="center"/>
              <w:rPr>
                <w:b/>
              </w:rPr>
            </w:pPr>
            <w:r w:rsidRPr="00F2297B">
              <w:rPr>
                <w:b/>
              </w:rPr>
              <w:t>Activity</w:t>
            </w:r>
          </w:p>
        </w:tc>
        <w:tc>
          <w:tcPr>
            <w:tcW w:w="846" w:type="pct"/>
          </w:tcPr>
          <w:p w:rsidR="00B37C21" w:rsidRPr="00F2297B" w:rsidRDefault="00B37C21" w:rsidP="003275E8">
            <w:pPr>
              <w:jc w:val="center"/>
              <w:rPr>
                <w:b/>
              </w:rPr>
            </w:pPr>
            <w:r w:rsidRPr="00F2297B">
              <w:rPr>
                <w:b/>
              </w:rPr>
              <w:t>No. of Units</w:t>
            </w:r>
          </w:p>
        </w:tc>
        <w:tc>
          <w:tcPr>
            <w:tcW w:w="1079" w:type="pct"/>
          </w:tcPr>
          <w:p w:rsidR="00B37C21" w:rsidRPr="00F2297B" w:rsidRDefault="00B37C21" w:rsidP="003275E8">
            <w:pPr>
              <w:jc w:val="center"/>
              <w:rPr>
                <w:b/>
              </w:rPr>
            </w:pPr>
            <w:r w:rsidRPr="00F2297B">
              <w:rPr>
                <w:b/>
              </w:rPr>
              <w:t>Unit cost</w:t>
            </w:r>
          </w:p>
        </w:tc>
        <w:tc>
          <w:tcPr>
            <w:tcW w:w="648" w:type="pct"/>
          </w:tcPr>
          <w:p w:rsidR="00B37C21" w:rsidRPr="00F2297B" w:rsidRDefault="00B37C21" w:rsidP="003275E8">
            <w:pPr>
              <w:jc w:val="center"/>
              <w:rPr>
                <w:b/>
              </w:rPr>
            </w:pPr>
            <w:r w:rsidRPr="00F2297B">
              <w:rPr>
                <w:b/>
              </w:rPr>
              <w:t>Total Cost</w:t>
            </w:r>
          </w:p>
        </w:tc>
        <w:tc>
          <w:tcPr>
            <w:tcW w:w="837" w:type="pct"/>
          </w:tcPr>
          <w:p w:rsidR="00B37C21" w:rsidRPr="00F2297B" w:rsidRDefault="00B37C21" w:rsidP="003275E8">
            <w:pPr>
              <w:jc w:val="center"/>
              <w:rPr>
                <w:b/>
              </w:rPr>
            </w:pPr>
            <w:r w:rsidRPr="00F2297B">
              <w:rPr>
                <w:b/>
              </w:rPr>
              <w:t>FMR Code</w:t>
            </w:r>
          </w:p>
        </w:tc>
      </w:tr>
      <w:tr w:rsidR="00B37C21" w:rsidTr="00674B57">
        <w:tc>
          <w:tcPr>
            <w:tcW w:w="443" w:type="pct"/>
          </w:tcPr>
          <w:p w:rsidR="00B37C21" w:rsidRDefault="00B37C21" w:rsidP="003275E8">
            <w:r>
              <w:lastRenderedPageBreak/>
              <w:t>1</w:t>
            </w:r>
          </w:p>
        </w:tc>
        <w:tc>
          <w:tcPr>
            <w:tcW w:w="1147" w:type="pct"/>
          </w:tcPr>
          <w:p w:rsidR="00B37C21" w:rsidRDefault="00C3120F" w:rsidP="003275E8">
            <w:r>
              <w:t>Enhancement</w:t>
            </w:r>
            <w:r w:rsidR="007E2FEF">
              <w:t xml:space="preserve"> of RT under JSSK from 500 to 1000</w:t>
            </w:r>
          </w:p>
        </w:tc>
        <w:tc>
          <w:tcPr>
            <w:tcW w:w="846" w:type="pct"/>
          </w:tcPr>
          <w:p w:rsidR="00B37C21" w:rsidRDefault="00674B57" w:rsidP="003275E8">
            <w:r>
              <w:t>60 HRA</w:t>
            </w:r>
          </w:p>
        </w:tc>
        <w:tc>
          <w:tcPr>
            <w:tcW w:w="1079" w:type="pct"/>
          </w:tcPr>
          <w:p w:rsidR="00B37C21" w:rsidRDefault="00674B57" w:rsidP="003275E8">
            <w:r>
              <w:t>Total no of expected pregnancy in a year x 1000</w:t>
            </w:r>
          </w:p>
        </w:tc>
        <w:tc>
          <w:tcPr>
            <w:tcW w:w="648" w:type="pct"/>
          </w:tcPr>
          <w:p w:rsidR="00B37C21" w:rsidRDefault="00674B57" w:rsidP="003275E8">
            <w:r>
              <w:t>356x1000=356000</w:t>
            </w:r>
          </w:p>
        </w:tc>
        <w:tc>
          <w:tcPr>
            <w:tcW w:w="837" w:type="pct"/>
          </w:tcPr>
          <w:p w:rsidR="00B37C21" w:rsidRDefault="00674B57" w:rsidP="003275E8">
            <w:r>
              <w:t>7.1</w:t>
            </w:r>
          </w:p>
        </w:tc>
      </w:tr>
      <w:tr w:rsidR="00B37C21" w:rsidTr="00674B57">
        <w:tc>
          <w:tcPr>
            <w:tcW w:w="443" w:type="pct"/>
          </w:tcPr>
          <w:p w:rsidR="00B37C21" w:rsidRDefault="00B37C21" w:rsidP="003275E8"/>
        </w:tc>
        <w:tc>
          <w:tcPr>
            <w:tcW w:w="1147" w:type="pct"/>
          </w:tcPr>
          <w:p w:rsidR="00B37C21" w:rsidRDefault="00B37C21" w:rsidP="003275E8"/>
        </w:tc>
        <w:tc>
          <w:tcPr>
            <w:tcW w:w="846" w:type="pct"/>
          </w:tcPr>
          <w:p w:rsidR="00B37C21" w:rsidRDefault="00B37C21" w:rsidP="003275E8"/>
        </w:tc>
        <w:tc>
          <w:tcPr>
            <w:tcW w:w="1079" w:type="pct"/>
          </w:tcPr>
          <w:p w:rsidR="00B37C21" w:rsidRDefault="00B37C21" w:rsidP="003275E8"/>
        </w:tc>
        <w:tc>
          <w:tcPr>
            <w:tcW w:w="648" w:type="pct"/>
          </w:tcPr>
          <w:p w:rsidR="00B37C21" w:rsidRDefault="00B37C21" w:rsidP="003275E8"/>
        </w:tc>
        <w:tc>
          <w:tcPr>
            <w:tcW w:w="837" w:type="pct"/>
          </w:tcPr>
          <w:p w:rsidR="00B37C21" w:rsidRDefault="00B37C21" w:rsidP="003275E8"/>
        </w:tc>
      </w:tr>
    </w:tbl>
    <w:p w:rsidR="00B37C21" w:rsidRDefault="00B37C21" w:rsidP="00B37C21"/>
    <w:p w:rsidR="00AC46AF" w:rsidRDefault="00AC46AF"/>
    <w:p w:rsidR="0033173C" w:rsidRPr="00112282" w:rsidRDefault="0033173C" w:rsidP="0033173C">
      <w:pPr>
        <w:jc w:val="center"/>
        <w:rPr>
          <w:b/>
          <w:u w:val="single"/>
        </w:rPr>
      </w:pPr>
      <w:r w:rsidRPr="00112282">
        <w:rPr>
          <w:b/>
          <w:u w:val="single"/>
        </w:rPr>
        <w:t>Activity Proposal Framework</w:t>
      </w:r>
    </w:p>
    <w:p w:rsidR="0033173C" w:rsidRPr="005B7F73" w:rsidRDefault="0033173C" w:rsidP="0033173C">
      <w:pPr>
        <w:rPr>
          <w:b/>
        </w:rPr>
      </w:pPr>
    </w:p>
    <w:p w:rsidR="0033173C" w:rsidRPr="005B7F73" w:rsidRDefault="0033173C" w:rsidP="0033173C">
      <w:pPr>
        <w:rPr>
          <w:b/>
        </w:rPr>
      </w:pPr>
      <w:r w:rsidRPr="005B7F73">
        <w:rPr>
          <w:b/>
        </w:rPr>
        <w:t>Name of Activity:</w:t>
      </w:r>
      <w:r>
        <w:rPr>
          <w:b/>
        </w:rPr>
        <w:t xml:space="preserve"> PMSMA activities </w:t>
      </w:r>
    </w:p>
    <w:p w:rsidR="0033173C" w:rsidRPr="005B7F73" w:rsidRDefault="0033173C" w:rsidP="0033173C">
      <w:pPr>
        <w:rPr>
          <w:b/>
        </w:rPr>
      </w:pPr>
      <w:r w:rsidRPr="005B7F73">
        <w:rPr>
          <w:b/>
        </w:rPr>
        <w:t>Activity proposed:</w:t>
      </w:r>
      <w:r>
        <w:rPr>
          <w:b/>
        </w:rPr>
        <w:t xml:space="preserve">  Mobility support for Gynaecologist for </w:t>
      </w:r>
      <w:r w:rsidR="006C7D6F">
        <w:rPr>
          <w:b/>
        </w:rPr>
        <w:t xml:space="preserve">providing </w:t>
      </w:r>
      <w:r>
        <w:rPr>
          <w:b/>
        </w:rPr>
        <w:t xml:space="preserve">PMSMA services to PMSMA </w:t>
      </w:r>
      <w:r w:rsidR="006C7D6F">
        <w:rPr>
          <w:b/>
        </w:rPr>
        <w:t xml:space="preserve"> health centres</w:t>
      </w:r>
      <w:r w:rsidR="001D4E99">
        <w:rPr>
          <w:b/>
        </w:rPr>
        <w:t xml:space="preserve"> and mobility support for DPM QA to monitor PMSMA sites</w:t>
      </w:r>
    </w:p>
    <w:p w:rsidR="0033173C" w:rsidRPr="005B7F73" w:rsidRDefault="0033173C" w:rsidP="0033173C">
      <w:pPr>
        <w:rPr>
          <w:b/>
        </w:rPr>
      </w:pPr>
      <w:r w:rsidRPr="005B7F73">
        <w:rPr>
          <w:b/>
        </w:rPr>
        <w:t>Whether New or being continued:</w:t>
      </w:r>
      <w:r>
        <w:rPr>
          <w:b/>
        </w:rPr>
        <w:t xml:space="preserve"> New</w:t>
      </w:r>
    </w:p>
    <w:p w:rsidR="0033173C" w:rsidRDefault="0033173C" w:rsidP="0033173C">
      <w:r w:rsidRPr="005B7F73">
        <w:rPr>
          <w:b/>
        </w:rPr>
        <w:t>Justification:</w:t>
      </w:r>
      <w:r>
        <w:rPr>
          <w:b/>
        </w:rPr>
        <w:t xml:space="preserve"> </w:t>
      </w:r>
    </w:p>
    <w:p w:rsidR="0033173C" w:rsidRDefault="0033173C" w:rsidP="0033173C"/>
    <w:p w:rsidR="0033173C" w:rsidRPr="00DD681E" w:rsidRDefault="0033173C" w:rsidP="0033173C">
      <w:pPr>
        <w:rPr>
          <w:b/>
        </w:rPr>
      </w:pPr>
      <w:r w:rsidRPr="00DD681E">
        <w:rPr>
          <w:b/>
        </w:rPr>
        <w:t>Deliverables:</w:t>
      </w:r>
    </w:p>
    <w:tbl>
      <w:tblPr>
        <w:tblStyle w:val="TableGrid"/>
        <w:tblW w:w="5000" w:type="pct"/>
        <w:tblLook w:val="04A0"/>
      </w:tblPr>
      <w:tblGrid>
        <w:gridCol w:w="4722"/>
        <w:gridCol w:w="4726"/>
        <w:gridCol w:w="4726"/>
      </w:tblGrid>
      <w:tr w:rsidR="0033173C" w:rsidTr="003275E8">
        <w:tc>
          <w:tcPr>
            <w:tcW w:w="1666" w:type="pct"/>
          </w:tcPr>
          <w:p w:rsidR="0033173C" w:rsidRPr="00F2297B" w:rsidRDefault="0033173C" w:rsidP="003275E8">
            <w:pPr>
              <w:jc w:val="center"/>
              <w:rPr>
                <w:b/>
              </w:rPr>
            </w:pPr>
            <w:r w:rsidRPr="00F2297B">
              <w:rPr>
                <w:b/>
              </w:rPr>
              <w:t>FMR Code</w:t>
            </w:r>
          </w:p>
        </w:tc>
        <w:tc>
          <w:tcPr>
            <w:tcW w:w="1667" w:type="pct"/>
          </w:tcPr>
          <w:p w:rsidR="0033173C" w:rsidRPr="00F2297B" w:rsidRDefault="0033173C" w:rsidP="003275E8">
            <w:pPr>
              <w:jc w:val="center"/>
              <w:rPr>
                <w:b/>
              </w:rPr>
            </w:pPr>
            <w:r w:rsidRPr="00F2297B">
              <w:rPr>
                <w:b/>
              </w:rPr>
              <w:t>Activity</w:t>
            </w:r>
          </w:p>
        </w:tc>
        <w:tc>
          <w:tcPr>
            <w:tcW w:w="1667" w:type="pct"/>
          </w:tcPr>
          <w:p w:rsidR="0033173C" w:rsidRPr="00F2297B" w:rsidRDefault="0033173C" w:rsidP="003275E8">
            <w:pPr>
              <w:jc w:val="center"/>
              <w:rPr>
                <w:b/>
              </w:rPr>
            </w:pPr>
            <w:r w:rsidRPr="00F2297B">
              <w:rPr>
                <w:b/>
              </w:rPr>
              <w:t>Target</w:t>
            </w:r>
          </w:p>
        </w:tc>
      </w:tr>
      <w:tr w:rsidR="0033173C" w:rsidTr="003275E8">
        <w:tc>
          <w:tcPr>
            <w:tcW w:w="1666" w:type="pct"/>
          </w:tcPr>
          <w:p w:rsidR="0033173C" w:rsidRDefault="0033173C" w:rsidP="003275E8">
            <w:r>
              <w:t>1.1.1.1</w:t>
            </w:r>
          </w:p>
        </w:tc>
        <w:tc>
          <w:tcPr>
            <w:tcW w:w="1667" w:type="pct"/>
          </w:tcPr>
          <w:p w:rsidR="0033173C" w:rsidRDefault="0033173C" w:rsidP="003275E8">
            <w:r>
              <w:t>Mobility support for gynaecologist for PMSMA service to other PMSMA centres</w:t>
            </w:r>
          </w:p>
        </w:tc>
        <w:tc>
          <w:tcPr>
            <w:tcW w:w="1667" w:type="pct"/>
          </w:tcPr>
          <w:p w:rsidR="0033173C" w:rsidRDefault="0033173C" w:rsidP="003275E8">
            <w:r>
              <w:t xml:space="preserve">DH Gynae to visit Tening PHC </w:t>
            </w:r>
            <w:r w:rsidR="00C3120F">
              <w:t>once</w:t>
            </w:r>
            <w:r>
              <w:t xml:space="preserve"> every month. </w:t>
            </w:r>
          </w:p>
          <w:p w:rsidR="0033173C" w:rsidRDefault="0033173C" w:rsidP="003275E8">
            <w:r>
              <w:t>CHC Gynae to visit Athibung PHC once every month</w:t>
            </w:r>
          </w:p>
        </w:tc>
      </w:tr>
      <w:tr w:rsidR="0033173C" w:rsidTr="003275E8">
        <w:tc>
          <w:tcPr>
            <w:tcW w:w="1666" w:type="pct"/>
          </w:tcPr>
          <w:p w:rsidR="0033173C" w:rsidRDefault="0033173C" w:rsidP="003275E8"/>
        </w:tc>
        <w:tc>
          <w:tcPr>
            <w:tcW w:w="1667" w:type="pct"/>
          </w:tcPr>
          <w:p w:rsidR="0033173C" w:rsidRDefault="001D4E99" w:rsidP="003275E8">
            <w:r>
              <w:t>Mobility support for DPM QA to monitor PMSMA site once every qtr</w:t>
            </w:r>
          </w:p>
        </w:tc>
        <w:tc>
          <w:tcPr>
            <w:tcW w:w="1667" w:type="pct"/>
          </w:tcPr>
          <w:p w:rsidR="0033173C" w:rsidRDefault="001D4E99" w:rsidP="003275E8">
            <w:r>
              <w:t xml:space="preserve">4 PMSMA sites </w:t>
            </w:r>
          </w:p>
        </w:tc>
      </w:tr>
    </w:tbl>
    <w:p w:rsidR="0033173C" w:rsidRDefault="0033173C" w:rsidP="0033173C"/>
    <w:p w:rsidR="0033173C" w:rsidRPr="00DD681E" w:rsidRDefault="0033173C" w:rsidP="0033173C">
      <w:pPr>
        <w:rPr>
          <w:b/>
        </w:rPr>
      </w:pPr>
      <w:r w:rsidRPr="00DD681E">
        <w:rPr>
          <w:b/>
        </w:rPr>
        <w:t>Funding Proposed:</w:t>
      </w:r>
    </w:p>
    <w:tbl>
      <w:tblPr>
        <w:tblStyle w:val="TableGrid"/>
        <w:tblW w:w="5000" w:type="pct"/>
        <w:tblLook w:val="04A0"/>
      </w:tblPr>
      <w:tblGrid>
        <w:gridCol w:w="1258"/>
        <w:gridCol w:w="3257"/>
        <w:gridCol w:w="3697"/>
        <w:gridCol w:w="1743"/>
        <w:gridCol w:w="1843"/>
        <w:gridCol w:w="2376"/>
      </w:tblGrid>
      <w:tr w:rsidR="0033173C" w:rsidTr="003275E8">
        <w:tc>
          <w:tcPr>
            <w:tcW w:w="444" w:type="pct"/>
          </w:tcPr>
          <w:p w:rsidR="0033173C" w:rsidRPr="00F2297B" w:rsidRDefault="0033173C" w:rsidP="003275E8">
            <w:pPr>
              <w:jc w:val="center"/>
              <w:rPr>
                <w:b/>
              </w:rPr>
            </w:pPr>
            <w:r>
              <w:rPr>
                <w:b/>
              </w:rPr>
              <w:lastRenderedPageBreak/>
              <w:t>Sl. No.</w:t>
            </w:r>
          </w:p>
        </w:tc>
        <w:tc>
          <w:tcPr>
            <w:tcW w:w="1149" w:type="pct"/>
          </w:tcPr>
          <w:p w:rsidR="0033173C" w:rsidRPr="00F2297B" w:rsidRDefault="0033173C" w:rsidP="003275E8">
            <w:pPr>
              <w:jc w:val="center"/>
              <w:rPr>
                <w:b/>
              </w:rPr>
            </w:pPr>
            <w:r w:rsidRPr="00F2297B">
              <w:rPr>
                <w:b/>
              </w:rPr>
              <w:t>Activity</w:t>
            </w:r>
          </w:p>
        </w:tc>
        <w:tc>
          <w:tcPr>
            <w:tcW w:w="1304" w:type="pct"/>
          </w:tcPr>
          <w:p w:rsidR="0033173C" w:rsidRPr="00F2297B" w:rsidRDefault="0033173C" w:rsidP="003275E8">
            <w:pPr>
              <w:jc w:val="center"/>
              <w:rPr>
                <w:b/>
              </w:rPr>
            </w:pPr>
            <w:r w:rsidRPr="00F2297B">
              <w:rPr>
                <w:b/>
              </w:rPr>
              <w:t>No. of Units</w:t>
            </w:r>
          </w:p>
        </w:tc>
        <w:tc>
          <w:tcPr>
            <w:tcW w:w="615" w:type="pct"/>
          </w:tcPr>
          <w:p w:rsidR="0033173C" w:rsidRPr="00F2297B" w:rsidRDefault="0033173C" w:rsidP="003275E8">
            <w:pPr>
              <w:jc w:val="center"/>
              <w:rPr>
                <w:b/>
              </w:rPr>
            </w:pPr>
            <w:r w:rsidRPr="00F2297B">
              <w:rPr>
                <w:b/>
              </w:rPr>
              <w:t>Unit cost</w:t>
            </w:r>
          </w:p>
        </w:tc>
        <w:tc>
          <w:tcPr>
            <w:tcW w:w="650" w:type="pct"/>
          </w:tcPr>
          <w:p w:rsidR="0033173C" w:rsidRPr="00F2297B" w:rsidRDefault="0033173C" w:rsidP="003275E8">
            <w:pPr>
              <w:jc w:val="center"/>
              <w:rPr>
                <w:b/>
              </w:rPr>
            </w:pPr>
            <w:r w:rsidRPr="00F2297B">
              <w:rPr>
                <w:b/>
              </w:rPr>
              <w:t>Total Cost</w:t>
            </w:r>
          </w:p>
        </w:tc>
        <w:tc>
          <w:tcPr>
            <w:tcW w:w="839" w:type="pct"/>
          </w:tcPr>
          <w:p w:rsidR="0033173C" w:rsidRPr="00F2297B" w:rsidRDefault="0033173C" w:rsidP="003275E8">
            <w:pPr>
              <w:jc w:val="center"/>
              <w:rPr>
                <w:b/>
              </w:rPr>
            </w:pPr>
            <w:r w:rsidRPr="00F2297B">
              <w:rPr>
                <w:b/>
              </w:rPr>
              <w:t>FMR Code</w:t>
            </w:r>
          </w:p>
        </w:tc>
      </w:tr>
      <w:tr w:rsidR="0033173C" w:rsidTr="003275E8">
        <w:tc>
          <w:tcPr>
            <w:tcW w:w="444" w:type="pct"/>
          </w:tcPr>
          <w:p w:rsidR="0033173C" w:rsidRDefault="0033173C" w:rsidP="003275E8">
            <w:r>
              <w:t>1</w:t>
            </w:r>
          </w:p>
        </w:tc>
        <w:tc>
          <w:tcPr>
            <w:tcW w:w="1149" w:type="pct"/>
          </w:tcPr>
          <w:p w:rsidR="0033173C" w:rsidRDefault="0033173C" w:rsidP="003275E8">
            <w:r>
              <w:t>Mobility support for Gynae</w:t>
            </w:r>
          </w:p>
        </w:tc>
        <w:tc>
          <w:tcPr>
            <w:tcW w:w="1304" w:type="pct"/>
          </w:tcPr>
          <w:p w:rsidR="0033173C" w:rsidRDefault="0033173C" w:rsidP="003275E8">
            <w:r>
              <w:t>2 HU x 12 months</w:t>
            </w:r>
          </w:p>
        </w:tc>
        <w:tc>
          <w:tcPr>
            <w:tcW w:w="615" w:type="pct"/>
          </w:tcPr>
          <w:p w:rsidR="0033173C" w:rsidRDefault="0033173C" w:rsidP="003275E8">
            <w:r>
              <w:t xml:space="preserve">2000 per month per gynae </w:t>
            </w:r>
          </w:p>
        </w:tc>
        <w:tc>
          <w:tcPr>
            <w:tcW w:w="650" w:type="pct"/>
          </w:tcPr>
          <w:p w:rsidR="0033173C" w:rsidRDefault="0033173C" w:rsidP="003275E8">
            <w:r>
              <w:t>48000</w:t>
            </w:r>
          </w:p>
        </w:tc>
        <w:tc>
          <w:tcPr>
            <w:tcW w:w="839" w:type="pct"/>
          </w:tcPr>
          <w:p w:rsidR="0033173C" w:rsidRDefault="0033173C" w:rsidP="003275E8">
            <w:r>
              <w:t>1.1.1.1</w:t>
            </w:r>
          </w:p>
        </w:tc>
      </w:tr>
      <w:tr w:rsidR="0033173C" w:rsidTr="003275E8">
        <w:tc>
          <w:tcPr>
            <w:tcW w:w="444" w:type="pct"/>
          </w:tcPr>
          <w:p w:rsidR="0033173C" w:rsidRDefault="0033173C" w:rsidP="003275E8"/>
        </w:tc>
        <w:tc>
          <w:tcPr>
            <w:tcW w:w="1149" w:type="pct"/>
          </w:tcPr>
          <w:p w:rsidR="0033173C" w:rsidRDefault="001D4E99" w:rsidP="003275E8">
            <w:r>
              <w:t>Mobility support for DPM QA to visit PMSMA sites 0nce every qtr</w:t>
            </w:r>
          </w:p>
        </w:tc>
        <w:tc>
          <w:tcPr>
            <w:tcW w:w="1304" w:type="pct"/>
          </w:tcPr>
          <w:p w:rsidR="0033173C" w:rsidRDefault="001D4E99" w:rsidP="003275E8">
            <w:r>
              <w:t>4 PMSMA sites@1000</w:t>
            </w:r>
          </w:p>
        </w:tc>
        <w:tc>
          <w:tcPr>
            <w:tcW w:w="615" w:type="pct"/>
          </w:tcPr>
          <w:p w:rsidR="0033173C" w:rsidRDefault="001D4E99" w:rsidP="003275E8">
            <w:r>
              <w:t>1000</w:t>
            </w:r>
          </w:p>
        </w:tc>
        <w:tc>
          <w:tcPr>
            <w:tcW w:w="650" w:type="pct"/>
          </w:tcPr>
          <w:p w:rsidR="0033173C" w:rsidRDefault="001D4E99" w:rsidP="003275E8">
            <w:r>
              <w:t>16000</w:t>
            </w:r>
          </w:p>
        </w:tc>
        <w:tc>
          <w:tcPr>
            <w:tcW w:w="839" w:type="pct"/>
          </w:tcPr>
          <w:p w:rsidR="0033173C" w:rsidRDefault="0033173C" w:rsidP="003275E8"/>
        </w:tc>
      </w:tr>
    </w:tbl>
    <w:p w:rsidR="0033173C" w:rsidRDefault="0033173C" w:rsidP="0033173C"/>
    <w:p w:rsidR="0033173C" w:rsidRDefault="0033173C"/>
    <w:p w:rsidR="00514BD6" w:rsidRDefault="00514BD6"/>
    <w:p w:rsidR="00514BD6" w:rsidRPr="00112282" w:rsidRDefault="00514BD6" w:rsidP="00514BD6">
      <w:pPr>
        <w:jc w:val="center"/>
        <w:rPr>
          <w:b/>
          <w:u w:val="single"/>
        </w:rPr>
      </w:pPr>
      <w:r w:rsidRPr="00112282">
        <w:rPr>
          <w:b/>
          <w:u w:val="single"/>
        </w:rPr>
        <w:t>Activity Proposal Framework</w:t>
      </w:r>
    </w:p>
    <w:p w:rsidR="00514BD6" w:rsidRPr="005B7F73" w:rsidRDefault="00514BD6" w:rsidP="00514BD6">
      <w:pPr>
        <w:rPr>
          <w:b/>
        </w:rPr>
      </w:pPr>
    </w:p>
    <w:p w:rsidR="00514BD6" w:rsidRPr="005B7F73" w:rsidRDefault="00514BD6" w:rsidP="00514BD6">
      <w:pPr>
        <w:rPr>
          <w:b/>
        </w:rPr>
      </w:pPr>
      <w:r w:rsidRPr="005B7F73">
        <w:rPr>
          <w:b/>
        </w:rPr>
        <w:t>Name of Activity:</w:t>
      </w:r>
      <w:r>
        <w:rPr>
          <w:b/>
        </w:rPr>
        <w:t xml:space="preserve">  MCDSR</w:t>
      </w:r>
    </w:p>
    <w:p w:rsidR="00514BD6" w:rsidRPr="005B7F73" w:rsidRDefault="00514BD6" w:rsidP="00514BD6">
      <w:pPr>
        <w:rPr>
          <w:b/>
        </w:rPr>
      </w:pPr>
      <w:r w:rsidRPr="005B7F73">
        <w:rPr>
          <w:b/>
        </w:rPr>
        <w:t>Activity proposed:</w:t>
      </w:r>
      <w:r>
        <w:rPr>
          <w:b/>
        </w:rPr>
        <w:t xml:space="preserve">  </w:t>
      </w:r>
      <w:r w:rsidR="00D5197E">
        <w:rPr>
          <w:b/>
        </w:rPr>
        <w:t>Monthly MCDSR meeting/ Review meeting/orientation of block MO/orientation of district officers</w:t>
      </w:r>
    </w:p>
    <w:p w:rsidR="00514BD6" w:rsidRPr="005B7F73" w:rsidRDefault="00514BD6" w:rsidP="00514BD6">
      <w:pPr>
        <w:rPr>
          <w:b/>
        </w:rPr>
      </w:pPr>
      <w:r w:rsidRPr="005B7F73">
        <w:rPr>
          <w:b/>
        </w:rPr>
        <w:t>Whether New or being continued:</w:t>
      </w:r>
      <w:r w:rsidR="00D5197E">
        <w:rPr>
          <w:b/>
        </w:rPr>
        <w:t xml:space="preserve"> Continued</w:t>
      </w:r>
    </w:p>
    <w:p w:rsidR="00514BD6" w:rsidRDefault="00514BD6" w:rsidP="00514BD6">
      <w:r w:rsidRPr="005B7F73">
        <w:rPr>
          <w:b/>
        </w:rPr>
        <w:t>Justification:</w:t>
      </w:r>
      <w:r>
        <w:rPr>
          <w:b/>
        </w:rPr>
        <w:t xml:space="preserve"> </w:t>
      </w:r>
      <w:r w:rsidR="001D4E99">
        <w:rPr>
          <w:b/>
        </w:rPr>
        <w:t>2018-19 MDR reported was 2 though there may be unreported MDR. Taking into consideration the unreported MDRs, the proposal is put up for MDR review for 10 MDRs fpr 2020-21</w:t>
      </w:r>
    </w:p>
    <w:p w:rsidR="00514BD6" w:rsidRPr="00DD681E" w:rsidRDefault="006469CC" w:rsidP="00514BD6">
      <w:pPr>
        <w:rPr>
          <w:b/>
        </w:rPr>
      </w:pPr>
      <w:r>
        <w:t>D</w:t>
      </w:r>
      <w:r w:rsidR="00514BD6" w:rsidRPr="00DD681E">
        <w:rPr>
          <w:b/>
        </w:rPr>
        <w:t>eliverables:</w:t>
      </w:r>
    </w:p>
    <w:tbl>
      <w:tblPr>
        <w:tblStyle w:val="TableGrid"/>
        <w:tblW w:w="5000" w:type="pct"/>
        <w:tblLook w:val="04A0"/>
      </w:tblPr>
      <w:tblGrid>
        <w:gridCol w:w="1241"/>
        <w:gridCol w:w="5531"/>
        <w:gridCol w:w="7402"/>
      </w:tblGrid>
      <w:tr w:rsidR="00514BD6" w:rsidTr="00B63851">
        <w:tc>
          <w:tcPr>
            <w:tcW w:w="438" w:type="pct"/>
          </w:tcPr>
          <w:p w:rsidR="00514BD6" w:rsidRPr="00F2297B" w:rsidRDefault="00514BD6" w:rsidP="003275E8">
            <w:pPr>
              <w:jc w:val="center"/>
              <w:rPr>
                <w:b/>
              </w:rPr>
            </w:pPr>
            <w:r w:rsidRPr="00F2297B">
              <w:rPr>
                <w:b/>
              </w:rPr>
              <w:t>FMR Code</w:t>
            </w:r>
          </w:p>
        </w:tc>
        <w:tc>
          <w:tcPr>
            <w:tcW w:w="1951" w:type="pct"/>
          </w:tcPr>
          <w:p w:rsidR="00514BD6" w:rsidRPr="00F2297B" w:rsidRDefault="00514BD6" w:rsidP="003275E8">
            <w:pPr>
              <w:jc w:val="center"/>
              <w:rPr>
                <w:b/>
              </w:rPr>
            </w:pPr>
            <w:r w:rsidRPr="00F2297B">
              <w:rPr>
                <w:b/>
              </w:rPr>
              <w:t>Activity</w:t>
            </w:r>
          </w:p>
        </w:tc>
        <w:tc>
          <w:tcPr>
            <w:tcW w:w="2611" w:type="pct"/>
          </w:tcPr>
          <w:p w:rsidR="00514BD6" w:rsidRPr="00F2297B" w:rsidRDefault="00514BD6" w:rsidP="003275E8">
            <w:pPr>
              <w:jc w:val="center"/>
              <w:rPr>
                <w:b/>
              </w:rPr>
            </w:pPr>
            <w:r w:rsidRPr="00F2297B">
              <w:rPr>
                <w:b/>
              </w:rPr>
              <w:t>Target</w:t>
            </w:r>
          </w:p>
        </w:tc>
      </w:tr>
      <w:tr w:rsidR="00514BD6" w:rsidTr="00B63851">
        <w:tc>
          <w:tcPr>
            <w:tcW w:w="438" w:type="pct"/>
          </w:tcPr>
          <w:p w:rsidR="00514BD6" w:rsidRDefault="00D5197E" w:rsidP="003275E8">
            <w:r>
              <w:t>9.5.1.1</w:t>
            </w:r>
          </w:p>
        </w:tc>
        <w:tc>
          <w:tcPr>
            <w:tcW w:w="1951" w:type="pct"/>
          </w:tcPr>
          <w:p w:rsidR="00514BD6" w:rsidRDefault="00D5197E" w:rsidP="003275E8">
            <w:r>
              <w:t>MCDSR meeting at district level</w:t>
            </w:r>
            <w:r w:rsidR="00B63851">
              <w:t xml:space="preserve"> monthly </w:t>
            </w:r>
          </w:p>
        </w:tc>
        <w:tc>
          <w:tcPr>
            <w:tcW w:w="2611" w:type="pct"/>
          </w:tcPr>
          <w:p w:rsidR="00514BD6" w:rsidRDefault="00B63851" w:rsidP="003275E8">
            <w:r>
              <w:t>Monthly meeting on MCDSR at district level with DIO, DPM, DAM,DAM, RBSK co-ordinator, DCM, Gynae- DH</w:t>
            </w:r>
          </w:p>
        </w:tc>
      </w:tr>
      <w:tr w:rsidR="00514BD6" w:rsidTr="00B63851">
        <w:tc>
          <w:tcPr>
            <w:tcW w:w="438" w:type="pct"/>
          </w:tcPr>
          <w:p w:rsidR="00514BD6" w:rsidRDefault="00514BD6" w:rsidP="003275E8"/>
        </w:tc>
        <w:tc>
          <w:tcPr>
            <w:tcW w:w="1951" w:type="pct"/>
          </w:tcPr>
          <w:p w:rsidR="00514BD6" w:rsidRDefault="00B63851" w:rsidP="003275E8">
            <w:r>
              <w:t>Quarterly review meeting clubbed with DTFI</w:t>
            </w:r>
          </w:p>
        </w:tc>
        <w:tc>
          <w:tcPr>
            <w:tcW w:w="2611" w:type="pct"/>
          </w:tcPr>
          <w:p w:rsidR="00514BD6" w:rsidRDefault="00514BD6" w:rsidP="003275E8"/>
        </w:tc>
      </w:tr>
      <w:tr w:rsidR="00B63851" w:rsidTr="00B63851">
        <w:tc>
          <w:tcPr>
            <w:tcW w:w="438" w:type="pct"/>
          </w:tcPr>
          <w:p w:rsidR="00B63851" w:rsidRDefault="00B63851" w:rsidP="003275E8"/>
        </w:tc>
        <w:tc>
          <w:tcPr>
            <w:tcW w:w="1951" w:type="pct"/>
          </w:tcPr>
          <w:p w:rsidR="00B63851" w:rsidRDefault="00B63851" w:rsidP="003275E8">
            <w:r>
              <w:t>Quarterly orientation of all block MOs</w:t>
            </w:r>
          </w:p>
        </w:tc>
        <w:tc>
          <w:tcPr>
            <w:tcW w:w="2611" w:type="pct"/>
          </w:tcPr>
          <w:p w:rsidR="00B63851" w:rsidRDefault="000F364D" w:rsidP="003275E8">
            <w:r>
              <w:t>Tening block-3 MOs, Peren block -1 Mo, Jalukie block – 3 MOs, Athibung block- 1 MO. Total =</w:t>
            </w:r>
            <w:r w:rsidR="00573E70">
              <w:t>8 MOs &amp; DIO</w:t>
            </w:r>
          </w:p>
        </w:tc>
      </w:tr>
      <w:tr w:rsidR="00B63851" w:rsidTr="00B63851">
        <w:tc>
          <w:tcPr>
            <w:tcW w:w="438" w:type="pct"/>
          </w:tcPr>
          <w:p w:rsidR="00B63851" w:rsidRDefault="00B63851" w:rsidP="003275E8"/>
        </w:tc>
        <w:tc>
          <w:tcPr>
            <w:tcW w:w="1951" w:type="pct"/>
          </w:tcPr>
          <w:p w:rsidR="00B63851" w:rsidRDefault="00B63851" w:rsidP="003275E8">
            <w:r>
              <w:t xml:space="preserve">One time orientation of district officer </w:t>
            </w:r>
          </w:p>
        </w:tc>
        <w:tc>
          <w:tcPr>
            <w:tcW w:w="2611" w:type="pct"/>
          </w:tcPr>
          <w:p w:rsidR="00B63851" w:rsidRDefault="00573E70" w:rsidP="003275E8">
            <w:r>
              <w:t>CMO, Dy.CMO, DIO, DTO &amp; DPO-NVBDCP =5 person</w:t>
            </w:r>
          </w:p>
        </w:tc>
      </w:tr>
      <w:tr w:rsidR="00B63851" w:rsidTr="00B63851">
        <w:tc>
          <w:tcPr>
            <w:tcW w:w="438" w:type="pct"/>
          </w:tcPr>
          <w:p w:rsidR="00B63851" w:rsidRDefault="00B63851" w:rsidP="003275E8">
            <w:r>
              <w:t>10.1.1</w:t>
            </w:r>
          </w:p>
        </w:tc>
        <w:tc>
          <w:tcPr>
            <w:tcW w:w="1951" w:type="pct"/>
          </w:tcPr>
          <w:p w:rsidR="00B63851" w:rsidRDefault="00B63851" w:rsidP="003275E8">
            <w:r>
              <w:t xml:space="preserve">MDR review incentive </w:t>
            </w:r>
          </w:p>
        </w:tc>
        <w:tc>
          <w:tcPr>
            <w:tcW w:w="2611" w:type="pct"/>
          </w:tcPr>
          <w:p w:rsidR="00B63851" w:rsidRDefault="00B63851" w:rsidP="003275E8"/>
        </w:tc>
      </w:tr>
    </w:tbl>
    <w:p w:rsidR="00514BD6" w:rsidRDefault="00514BD6" w:rsidP="00514BD6"/>
    <w:p w:rsidR="00514BD6" w:rsidRPr="00DD681E" w:rsidRDefault="00514BD6" w:rsidP="00514BD6">
      <w:pPr>
        <w:rPr>
          <w:b/>
        </w:rPr>
      </w:pPr>
      <w:r w:rsidRPr="00DD681E">
        <w:rPr>
          <w:b/>
        </w:rPr>
        <w:t>Funding Proposed:</w:t>
      </w:r>
    </w:p>
    <w:tbl>
      <w:tblPr>
        <w:tblStyle w:val="TableGrid"/>
        <w:tblW w:w="5000" w:type="pct"/>
        <w:tblLook w:val="04A0"/>
      </w:tblPr>
      <w:tblGrid>
        <w:gridCol w:w="1258"/>
        <w:gridCol w:w="3257"/>
        <w:gridCol w:w="3697"/>
        <w:gridCol w:w="1743"/>
        <w:gridCol w:w="1843"/>
        <w:gridCol w:w="2376"/>
      </w:tblGrid>
      <w:tr w:rsidR="00514BD6" w:rsidTr="003275E8">
        <w:tc>
          <w:tcPr>
            <w:tcW w:w="444" w:type="pct"/>
          </w:tcPr>
          <w:p w:rsidR="00514BD6" w:rsidRPr="00F2297B" w:rsidRDefault="00514BD6" w:rsidP="003275E8">
            <w:pPr>
              <w:jc w:val="center"/>
              <w:rPr>
                <w:b/>
              </w:rPr>
            </w:pPr>
            <w:r>
              <w:rPr>
                <w:b/>
              </w:rPr>
              <w:t>Sl. No.</w:t>
            </w:r>
          </w:p>
        </w:tc>
        <w:tc>
          <w:tcPr>
            <w:tcW w:w="1149" w:type="pct"/>
          </w:tcPr>
          <w:p w:rsidR="00514BD6" w:rsidRPr="00F2297B" w:rsidRDefault="00514BD6" w:rsidP="003275E8">
            <w:pPr>
              <w:jc w:val="center"/>
              <w:rPr>
                <w:b/>
              </w:rPr>
            </w:pPr>
            <w:r w:rsidRPr="00F2297B">
              <w:rPr>
                <w:b/>
              </w:rPr>
              <w:t>Activity</w:t>
            </w:r>
          </w:p>
        </w:tc>
        <w:tc>
          <w:tcPr>
            <w:tcW w:w="1304" w:type="pct"/>
          </w:tcPr>
          <w:p w:rsidR="00514BD6" w:rsidRPr="00F2297B" w:rsidRDefault="00514BD6" w:rsidP="003275E8">
            <w:pPr>
              <w:jc w:val="center"/>
              <w:rPr>
                <w:b/>
              </w:rPr>
            </w:pPr>
            <w:r w:rsidRPr="00F2297B">
              <w:rPr>
                <w:b/>
              </w:rPr>
              <w:t>No. of Units</w:t>
            </w:r>
          </w:p>
        </w:tc>
        <w:tc>
          <w:tcPr>
            <w:tcW w:w="615" w:type="pct"/>
          </w:tcPr>
          <w:p w:rsidR="00514BD6" w:rsidRPr="00F2297B" w:rsidRDefault="00514BD6" w:rsidP="003275E8">
            <w:pPr>
              <w:jc w:val="center"/>
              <w:rPr>
                <w:b/>
              </w:rPr>
            </w:pPr>
            <w:r w:rsidRPr="00F2297B">
              <w:rPr>
                <w:b/>
              </w:rPr>
              <w:t>Unit cost</w:t>
            </w:r>
          </w:p>
        </w:tc>
        <w:tc>
          <w:tcPr>
            <w:tcW w:w="650" w:type="pct"/>
          </w:tcPr>
          <w:p w:rsidR="00514BD6" w:rsidRPr="00F2297B" w:rsidRDefault="00514BD6" w:rsidP="003275E8">
            <w:pPr>
              <w:jc w:val="center"/>
              <w:rPr>
                <w:b/>
              </w:rPr>
            </w:pPr>
            <w:r w:rsidRPr="00F2297B">
              <w:rPr>
                <w:b/>
              </w:rPr>
              <w:t>Total Cost</w:t>
            </w:r>
          </w:p>
        </w:tc>
        <w:tc>
          <w:tcPr>
            <w:tcW w:w="839" w:type="pct"/>
          </w:tcPr>
          <w:p w:rsidR="00514BD6" w:rsidRPr="00F2297B" w:rsidRDefault="00514BD6" w:rsidP="003275E8">
            <w:pPr>
              <w:jc w:val="center"/>
              <w:rPr>
                <w:b/>
              </w:rPr>
            </w:pPr>
            <w:r w:rsidRPr="00F2297B">
              <w:rPr>
                <w:b/>
              </w:rPr>
              <w:t>FMR Code</w:t>
            </w:r>
          </w:p>
        </w:tc>
      </w:tr>
      <w:tr w:rsidR="00514BD6" w:rsidTr="003275E8">
        <w:tc>
          <w:tcPr>
            <w:tcW w:w="444" w:type="pct"/>
          </w:tcPr>
          <w:p w:rsidR="00514BD6" w:rsidRDefault="00514BD6" w:rsidP="003275E8">
            <w:r>
              <w:t>1</w:t>
            </w:r>
          </w:p>
        </w:tc>
        <w:tc>
          <w:tcPr>
            <w:tcW w:w="1149" w:type="pct"/>
          </w:tcPr>
          <w:p w:rsidR="00514BD6" w:rsidRDefault="000F364D" w:rsidP="003275E8">
            <w:r>
              <w:t>MCDSR meeting at district level monthly</w:t>
            </w:r>
          </w:p>
        </w:tc>
        <w:tc>
          <w:tcPr>
            <w:tcW w:w="1304" w:type="pct"/>
          </w:tcPr>
          <w:p w:rsidR="00514BD6" w:rsidRDefault="000F364D" w:rsidP="003275E8">
            <w:r>
              <w:t>12 months x 200 per person x 7 person</w:t>
            </w:r>
          </w:p>
        </w:tc>
        <w:tc>
          <w:tcPr>
            <w:tcW w:w="615" w:type="pct"/>
          </w:tcPr>
          <w:p w:rsidR="00514BD6" w:rsidRDefault="000F364D" w:rsidP="003275E8">
            <w:r>
              <w:t>200 per person x7 person</w:t>
            </w:r>
          </w:p>
        </w:tc>
        <w:tc>
          <w:tcPr>
            <w:tcW w:w="650" w:type="pct"/>
          </w:tcPr>
          <w:p w:rsidR="00514BD6" w:rsidRDefault="000F364D" w:rsidP="003275E8">
            <w:r>
              <w:t>1400x12 months = 16800</w:t>
            </w:r>
          </w:p>
        </w:tc>
        <w:tc>
          <w:tcPr>
            <w:tcW w:w="839" w:type="pct"/>
          </w:tcPr>
          <w:p w:rsidR="00514BD6" w:rsidRDefault="000F364D" w:rsidP="003275E8">
            <w:r>
              <w:t>9.5.1.1</w:t>
            </w:r>
          </w:p>
        </w:tc>
      </w:tr>
      <w:tr w:rsidR="00514BD6" w:rsidTr="003275E8">
        <w:tc>
          <w:tcPr>
            <w:tcW w:w="444" w:type="pct"/>
          </w:tcPr>
          <w:p w:rsidR="00514BD6" w:rsidRDefault="000F364D" w:rsidP="003275E8">
            <w:r>
              <w:t>2.</w:t>
            </w:r>
          </w:p>
        </w:tc>
        <w:tc>
          <w:tcPr>
            <w:tcW w:w="1149" w:type="pct"/>
          </w:tcPr>
          <w:p w:rsidR="00514BD6" w:rsidRDefault="000F364D" w:rsidP="003275E8">
            <w:r>
              <w:t>Quarterly review meeting clubbed with DTFI</w:t>
            </w:r>
          </w:p>
        </w:tc>
        <w:tc>
          <w:tcPr>
            <w:tcW w:w="1304" w:type="pct"/>
          </w:tcPr>
          <w:p w:rsidR="00514BD6" w:rsidRDefault="000F364D" w:rsidP="003275E8">
            <w:r>
              <w:t>4 meetings</w:t>
            </w:r>
          </w:p>
        </w:tc>
        <w:tc>
          <w:tcPr>
            <w:tcW w:w="615" w:type="pct"/>
          </w:tcPr>
          <w:p w:rsidR="00514BD6" w:rsidRDefault="000F364D" w:rsidP="003275E8">
            <w:r>
              <w:t>na</w:t>
            </w:r>
          </w:p>
        </w:tc>
        <w:tc>
          <w:tcPr>
            <w:tcW w:w="650" w:type="pct"/>
          </w:tcPr>
          <w:p w:rsidR="00514BD6" w:rsidRDefault="000F364D" w:rsidP="003275E8">
            <w:r>
              <w:t>na</w:t>
            </w:r>
          </w:p>
        </w:tc>
        <w:tc>
          <w:tcPr>
            <w:tcW w:w="839" w:type="pct"/>
          </w:tcPr>
          <w:p w:rsidR="00514BD6" w:rsidRDefault="00514BD6" w:rsidP="003275E8"/>
        </w:tc>
      </w:tr>
      <w:tr w:rsidR="000F364D" w:rsidTr="003275E8">
        <w:tc>
          <w:tcPr>
            <w:tcW w:w="444" w:type="pct"/>
          </w:tcPr>
          <w:p w:rsidR="000F364D" w:rsidRDefault="000F364D" w:rsidP="003275E8">
            <w:r>
              <w:t>3.</w:t>
            </w:r>
          </w:p>
        </w:tc>
        <w:tc>
          <w:tcPr>
            <w:tcW w:w="1149" w:type="pct"/>
          </w:tcPr>
          <w:p w:rsidR="000F364D" w:rsidRDefault="000F364D" w:rsidP="003275E8">
            <w:r>
              <w:t>Quarterly orientation of all block MOs</w:t>
            </w:r>
          </w:p>
          <w:p w:rsidR="00573E70" w:rsidRDefault="00573E70" w:rsidP="003275E8">
            <w:r>
              <w:t>Refreshment – 200 per person</w:t>
            </w:r>
          </w:p>
          <w:p w:rsidR="00573E70" w:rsidRDefault="00573E70" w:rsidP="003275E8">
            <w:r>
              <w:t>DA/TA – 1000 Per person</w:t>
            </w:r>
          </w:p>
        </w:tc>
        <w:tc>
          <w:tcPr>
            <w:tcW w:w="1304" w:type="pct"/>
          </w:tcPr>
          <w:p w:rsidR="000F364D" w:rsidRDefault="00573E70" w:rsidP="003275E8">
            <w:r>
              <w:t>4 meetings x 9 person</w:t>
            </w:r>
          </w:p>
        </w:tc>
        <w:tc>
          <w:tcPr>
            <w:tcW w:w="615" w:type="pct"/>
          </w:tcPr>
          <w:p w:rsidR="000F364D" w:rsidRDefault="00573E70" w:rsidP="003275E8">
            <w:r>
              <w:t>1200x7x4</w:t>
            </w:r>
          </w:p>
        </w:tc>
        <w:tc>
          <w:tcPr>
            <w:tcW w:w="650" w:type="pct"/>
          </w:tcPr>
          <w:p w:rsidR="000F364D" w:rsidRDefault="00573E70" w:rsidP="003275E8">
            <w:r>
              <w:t>33600</w:t>
            </w:r>
          </w:p>
        </w:tc>
        <w:tc>
          <w:tcPr>
            <w:tcW w:w="839" w:type="pct"/>
          </w:tcPr>
          <w:p w:rsidR="000F364D" w:rsidRDefault="000F364D" w:rsidP="003275E8"/>
        </w:tc>
      </w:tr>
      <w:tr w:rsidR="000F364D" w:rsidTr="003275E8">
        <w:tc>
          <w:tcPr>
            <w:tcW w:w="444" w:type="pct"/>
          </w:tcPr>
          <w:p w:rsidR="000F364D" w:rsidRDefault="00573E70" w:rsidP="003275E8">
            <w:r>
              <w:t>4.</w:t>
            </w:r>
          </w:p>
        </w:tc>
        <w:tc>
          <w:tcPr>
            <w:tcW w:w="1149" w:type="pct"/>
          </w:tcPr>
          <w:p w:rsidR="000F364D" w:rsidRDefault="00573E70" w:rsidP="003275E8">
            <w:r>
              <w:t>One time orientation of district officers</w:t>
            </w:r>
          </w:p>
        </w:tc>
        <w:tc>
          <w:tcPr>
            <w:tcW w:w="1304" w:type="pct"/>
          </w:tcPr>
          <w:p w:rsidR="00573E70" w:rsidRDefault="00573E70" w:rsidP="003275E8">
            <w:r>
              <w:t>1 meeting@200 per person for refreshment</w:t>
            </w:r>
          </w:p>
          <w:p w:rsidR="00573E70" w:rsidRDefault="00573E70" w:rsidP="003275E8">
            <w:r>
              <w:t>@1000 for DA/TA</w:t>
            </w:r>
          </w:p>
        </w:tc>
        <w:tc>
          <w:tcPr>
            <w:tcW w:w="615" w:type="pct"/>
          </w:tcPr>
          <w:p w:rsidR="000F364D" w:rsidRDefault="00573E70" w:rsidP="003275E8">
            <w:r>
              <w:t>1200x5</w:t>
            </w:r>
          </w:p>
        </w:tc>
        <w:tc>
          <w:tcPr>
            <w:tcW w:w="650" w:type="pct"/>
          </w:tcPr>
          <w:p w:rsidR="000F364D" w:rsidRDefault="00573E70" w:rsidP="003275E8">
            <w:r>
              <w:t>6000</w:t>
            </w:r>
          </w:p>
        </w:tc>
        <w:tc>
          <w:tcPr>
            <w:tcW w:w="839" w:type="pct"/>
          </w:tcPr>
          <w:p w:rsidR="000F364D" w:rsidRDefault="000F364D" w:rsidP="003275E8"/>
        </w:tc>
      </w:tr>
      <w:tr w:rsidR="009B0152" w:rsidTr="003275E8">
        <w:tc>
          <w:tcPr>
            <w:tcW w:w="444" w:type="pct"/>
          </w:tcPr>
          <w:p w:rsidR="009B0152" w:rsidRDefault="009B0152" w:rsidP="003275E8">
            <w:r>
              <w:t>5.</w:t>
            </w:r>
          </w:p>
        </w:tc>
        <w:tc>
          <w:tcPr>
            <w:tcW w:w="1149" w:type="pct"/>
          </w:tcPr>
          <w:p w:rsidR="009B0152" w:rsidRDefault="009B0152" w:rsidP="003275E8">
            <w:r>
              <w:t>MDR review incentive</w:t>
            </w:r>
          </w:p>
        </w:tc>
        <w:tc>
          <w:tcPr>
            <w:tcW w:w="1304" w:type="pct"/>
          </w:tcPr>
          <w:p w:rsidR="009B0152" w:rsidRDefault="001D4E99" w:rsidP="003275E8">
            <w:r>
              <w:t>ASHA incentives@200</w:t>
            </w:r>
          </w:p>
          <w:p w:rsidR="001D4E99" w:rsidRDefault="001D4E99" w:rsidP="003275E8">
            <w:r>
              <w:t>DA@3 person x150 x TA@1000x3 person</w:t>
            </w:r>
          </w:p>
          <w:p w:rsidR="001D4E99" w:rsidRDefault="001D4E99" w:rsidP="003275E8">
            <w:r>
              <w:t>Incentive under suman initiatives@1000</w:t>
            </w:r>
          </w:p>
        </w:tc>
        <w:tc>
          <w:tcPr>
            <w:tcW w:w="615" w:type="pct"/>
          </w:tcPr>
          <w:p w:rsidR="009B0152" w:rsidRDefault="001D4E99" w:rsidP="003275E8">
            <w:r>
              <w:t>2000</w:t>
            </w:r>
          </w:p>
          <w:p w:rsidR="001D4E99" w:rsidRDefault="001D4E99" w:rsidP="003275E8">
            <w:r>
              <w:t>34500</w:t>
            </w:r>
          </w:p>
          <w:p w:rsidR="001D4E99" w:rsidRDefault="001D4E99" w:rsidP="003275E8">
            <w:r>
              <w:t>10000</w:t>
            </w:r>
          </w:p>
        </w:tc>
        <w:tc>
          <w:tcPr>
            <w:tcW w:w="650" w:type="pct"/>
          </w:tcPr>
          <w:p w:rsidR="009B0152" w:rsidRDefault="001D4E99" w:rsidP="003275E8">
            <w:r>
              <w:t>46500</w:t>
            </w:r>
          </w:p>
        </w:tc>
        <w:tc>
          <w:tcPr>
            <w:tcW w:w="839" w:type="pct"/>
          </w:tcPr>
          <w:p w:rsidR="009B0152" w:rsidRDefault="009B0152" w:rsidP="003275E8"/>
        </w:tc>
      </w:tr>
    </w:tbl>
    <w:p w:rsidR="00514BD6" w:rsidRDefault="00514BD6" w:rsidP="00514BD6"/>
    <w:p w:rsidR="006469CC" w:rsidRDefault="006469CC" w:rsidP="00514BD6"/>
    <w:p w:rsidR="006469CC" w:rsidRDefault="006469CC" w:rsidP="00514BD6"/>
    <w:p w:rsidR="006469CC" w:rsidRDefault="006469CC" w:rsidP="00514BD6"/>
    <w:p w:rsidR="006469CC" w:rsidRDefault="006469CC" w:rsidP="00514BD6"/>
    <w:p w:rsidR="006469CC" w:rsidRDefault="006469CC" w:rsidP="00514BD6"/>
    <w:p w:rsidR="006469CC" w:rsidRDefault="006469CC" w:rsidP="00514BD6"/>
    <w:p w:rsidR="006469CC" w:rsidRDefault="006469CC" w:rsidP="00514BD6"/>
    <w:p w:rsidR="006469CC" w:rsidRDefault="006469CC" w:rsidP="00514BD6"/>
    <w:p w:rsidR="006469CC" w:rsidRDefault="006469CC" w:rsidP="00514BD6"/>
    <w:p w:rsidR="006469CC" w:rsidRDefault="006469CC" w:rsidP="00514BD6"/>
    <w:p w:rsidR="006469CC" w:rsidRPr="00112282" w:rsidRDefault="006469CC" w:rsidP="006469CC">
      <w:pPr>
        <w:jc w:val="center"/>
        <w:rPr>
          <w:b/>
          <w:u w:val="single"/>
        </w:rPr>
      </w:pPr>
      <w:r w:rsidRPr="00112282">
        <w:rPr>
          <w:b/>
          <w:u w:val="single"/>
        </w:rPr>
        <w:t>Activity Proposal Framework</w:t>
      </w:r>
    </w:p>
    <w:p w:rsidR="006469CC" w:rsidRPr="005B7F73" w:rsidRDefault="006469CC" w:rsidP="006469CC">
      <w:pPr>
        <w:rPr>
          <w:b/>
        </w:rPr>
      </w:pPr>
    </w:p>
    <w:p w:rsidR="006469CC" w:rsidRPr="005B7F73" w:rsidRDefault="006469CC" w:rsidP="006469CC">
      <w:pPr>
        <w:rPr>
          <w:b/>
        </w:rPr>
      </w:pPr>
      <w:r w:rsidRPr="005B7F73">
        <w:rPr>
          <w:b/>
        </w:rPr>
        <w:t>Name of Activity:</w:t>
      </w:r>
      <w:r>
        <w:rPr>
          <w:b/>
        </w:rPr>
        <w:t xml:space="preserve"> Incentives for SBA deliveries</w:t>
      </w:r>
    </w:p>
    <w:p w:rsidR="006469CC" w:rsidRPr="005B7F73" w:rsidRDefault="006469CC" w:rsidP="006469CC">
      <w:pPr>
        <w:rPr>
          <w:b/>
        </w:rPr>
      </w:pPr>
      <w:r w:rsidRPr="005B7F73">
        <w:rPr>
          <w:b/>
        </w:rPr>
        <w:t>Activity proposed:</w:t>
      </w:r>
      <w:r>
        <w:rPr>
          <w:b/>
        </w:rPr>
        <w:t xml:space="preserve">  </w:t>
      </w:r>
      <w:r w:rsidR="006242AC">
        <w:rPr>
          <w:b/>
        </w:rPr>
        <w:t>SBA incentives and SBA training for nurses.</w:t>
      </w:r>
    </w:p>
    <w:p w:rsidR="006469CC" w:rsidRPr="005B7F73" w:rsidRDefault="006469CC" w:rsidP="006469CC">
      <w:pPr>
        <w:rPr>
          <w:b/>
        </w:rPr>
      </w:pPr>
      <w:r w:rsidRPr="005B7F73">
        <w:rPr>
          <w:b/>
        </w:rPr>
        <w:t>Whether New or being continued:</w:t>
      </w:r>
      <w:r>
        <w:rPr>
          <w:b/>
        </w:rPr>
        <w:t xml:space="preserve"> Continued </w:t>
      </w:r>
    </w:p>
    <w:p w:rsidR="00C0557D" w:rsidRDefault="006469CC" w:rsidP="006469CC">
      <w:pPr>
        <w:rPr>
          <w:b/>
        </w:rPr>
      </w:pPr>
      <w:r w:rsidRPr="005B7F73">
        <w:rPr>
          <w:b/>
        </w:rPr>
        <w:t>Justification</w:t>
      </w:r>
      <w:r w:rsidR="006242AC">
        <w:rPr>
          <w:b/>
        </w:rPr>
        <w:t xml:space="preserve"> : </w:t>
      </w:r>
      <w:r w:rsidR="00C0557D">
        <w:rPr>
          <w:b/>
        </w:rPr>
        <w:t xml:space="preserve"> keeping in view that 100% ID nor 100% HD cannot be achieved due to logistic constrains coupled with bad terrain, it is proposed that the SBA incentives</w:t>
      </w:r>
      <w:r w:rsidR="00F43D57">
        <w:rPr>
          <w:b/>
        </w:rPr>
        <w:t xml:space="preserve"> @ 500 per SBA </w:t>
      </w:r>
      <w:r w:rsidR="00C0557D">
        <w:rPr>
          <w:b/>
        </w:rPr>
        <w:t xml:space="preserve"> for nurses to be continued. </w:t>
      </w:r>
    </w:p>
    <w:p w:rsidR="006469CC" w:rsidRDefault="00C0557D" w:rsidP="006469CC">
      <w:pPr>
        <w:rPr>
          <w:b/>
        </w:rPr>
      </w:pPr>
      <w:r>
        <w:rPr>
          <w:b/>
        </w:rPr>
        <w:t>Proposal is also put up for training of nurses to undergo 21 days SBA training. There are 2 SBA trained nurses in Peren.</w:t>
      </w:r>
    </w:p>
    <w:p w:rsidR="00F43D57" w:rsidRDefault="00F43D57" w:rsidP="006469CC">
      <w:pPr>
        <w:rPr>
          <w:b/>
        </w:rPr>
      </w:pPr>
      <w:r>
        <w:rPr>
          <w:b/>
        </w:rPr>
        <w:t xml:space="preserve">The proposal is also put up that 1 nurses per month be trained in SBA. With a slight change in policy, the 21 days SBA training can be conducted at CHC </w:t>
      </w:r>
      <w:r w:rsidR="001615A3">
        <w:rPr>
          <w:b/>
        </w:rPr>
        <w:t>Jalukie given</w:t>
      </w:r>
      <w:r>
        <w:rPr>
          <w:b/>
        </w:rPr>
        <w:t xml:space="preserve"> that the average delivery per month is 40. A gynaecologist is posted at CHC with support staff like LSAS trained MO and sufficient trained nurses.</w:t>
      </w:r>
      <w:r w:rsidR="001615A3">
        <w:rPr>
          <w:b/>
        </w:rPr>
        <w:t xml:space="preserve"> Rather than sending a nurse to DH Dimapur for training-where the nurses may not go due to their own difficulties like lodging etc</w:t>
      </w:r>
      <w:r w:rsidR="00971734">
        <w:rPr>
          <w:b/>
        </w:rPr>
        <w:t>, holding the 21 days SBA training at CHC Jalukie will be very beneficial for the district and cost effective.</w:t>
      </w:r>
      <w:r w:rsidR="001615A3">
        <w:rPr>
          <w:b/>
        </w:rPr>
        <w:t xml:space="preserve"> </w:t>
      </w:r>
    </w:p>
    <w:p w:rsidR="008071B5" w:rsidRDefault="008071B5" w:rsidP="006469CC"/>
    <w:p w:rsidR="006469CC" w:rsidRPr="00DD681E" w:rsidRDefault="006469CC" w:rsidP="006469CC">
      <w:pPr>
        <w:rPr>
          <w:b/>
        </w:rPr>
      </w:pPr>
      <w:r w:rsidRPr="00DD681E">
        <w:rPr>
          <w:b/>
        </w:rPr>
        <w:t>Deliverables:</w:t>
      </w:r>
    </w:p>
    <w:tbl>
      <w:tblPr>
        <w:tblStyle w:val="TableGrid"/>
        <w:tblW w:w="5000" w:type="pct"/>
        <w:tblLook w:val="04A0"/>
      </w:tblPr>
      <w:tblGrid>
        <w:gridCol w:w="4722"/>
        <w:gridCol w:w="4726"/>
        <w:gridCol w:w="4726"/>
      </w:tblGrid>
      <w:tr w:rsidR="006469CC" w:rsidTr="006D14DC">
        <w:tc>
          <w:tcPr>
            <w:tcW w:w="1666" w:type="pct"/>
          </w:tcPr>
          <w:p w:rsidR="006469CC" w:rsidRPr="00F2297B" w:rsidRDefault="006469CC" w:rsidP="006D14DC">
            <w:pPr>
              <w:jc w:val="center"/>
              <w:rPr>
                <w:b/>
              </w:rPr>
            </w:pPr>
            <w:r w:rsidRPr="00F2297B">
              <w:rPr>
                <w:b/>
              </w:rPr>
              <w:t>FMR Code</w:t>
            </w:r>
          </w:p>
        </w:tc>
        <w:tc>
          <w:tcPr>
            <w:tcW w:w="1667" w:type="pct"/>
          </w:tcPr>
          <w:p w:rsidR="006469CC" w:rsidRPr="00F2297B" w:rsidRDefault="006469CC" w:rsidP="006D14DC">
            <w:pPr>
              <w:jc w:val="center"/>
              <w:rPr>
                <w:b/>
              </w:rPr>
            </w:pPr>
            <w:r w:rsidRPr="00F2297B">
              <w:rPr>
                <w:b/>
              </w:rPr>
              <w:t>Activity</w:t>
            </w:r>
          </w:p>
        </w:tc>
        <w:tc>
          <w:tcPr>
            <w:tcW w:w="1667" w:type="pct"/>
          </w:tcPr>
          <w:p w:rsidR="006469CC" w:rsidRPr="00F2297B" w:rsidRDefault="006469CC" w:rsidP="006D14DC">
            <w:pPr>
              <w:jc w:val="center"/>
              <w:rPr>
                <w:b/>
              </w:rPr>
            </w:pPr>
            <w:r w:rsidRPr="00F2297B">
              <w:rPr>
                <w:b/>
              </w:rPr>
              <w:t>Target</w:t>
            </w:r>
          </w:p>
        </w:tc>
      </w:tr>
      <w:tr w:rsidR="006469CC" w:rsidTr="006D14DC">
        <w:tc>
          <w:tcPr>
            <w:tcW w:w="1666" w:type="pct"/>
          </w:tcPr>
          <w:p w:rsidR="006469CC" w:rsidRDefault="006469CC" w:rsidP="006D14DC"/>
        </w:tc>
        <w:tc>
          <w:tcPr>
            <w:tcW w:w="1667" w:type="pct"/>
          </w:tcPr>
          <w:p w:rsidR="006469CC" w:rsidRDefault="006469CC" w:rsidP="006D14DC"/>
        </w:tc>
        <w:tc>
          <w:tcPr>
            <w:tcW w:w="1667" w:type="pct"/>
          </w:tcPr>
          <w:p w:rsidR="006469CC" w:rsidRDefault="006469CC" w:rsidP="006D14DC"/>
        </w:tc>
      </w:tr>
      <w:tr w:rsidR="006469CC" w:rsidTr="006D14DC">
        <w:tc>
          <w:tcPr>
            <w:tcW w:w="1666" w:type="pct"/>
          </w:tcPr>
          <w:p w:rsidR="006469CC" w:rsidRDefault="006469CC" w:rsidP="006D14DC"/>
        </w:tc>
        <w:tc>
          <w:tcPr>
            <w:tcW w:w="1667" w:type="pct"/>
          </w:tcPr>
          <w:p w:rsidR="006469CC" w:rsidRDefault="006469CC" w:rsidP="006D14DC"/>
        </w:tc>
        <w:tc>
          <w:tcPr>
            <w:tcW w:w="1667" w:type="pct"/>
          </w:tcPr>
          <w:p w:rsidR="006469CC" w:rsidRDefault="006469CC" w:rsidP="006D14DC"/>
        </w:tc>
      </w:tr>
    </w:tbl>
    <w:p w:rsidR="006469CC" w:rsidRDefault="006469CC" w:rsidP="006469CC"/>
    <w:p w:rsidR="006469CC" w:rsidRPr="00DD681E" w:rsidRDefault="006469CC" w:rsidP="006469CC">
      <w:pPr>
        <w:rPr>
          <w:b/>
        </w:rPr>
      </w:pPr>
      <w:r w:rsidRPr="00DD681E">
        <w:rPr>
          <w:b/>
        </w:rPr>
        <w:t>Funding Proposed:</w:t>
      </w:r>
    </w:p>
    <w:tbl>
      <w:tblPr>
        <w:tblStyle w:val="TableGrid"/>
        <w:tblW w:w="5000" w:type="pct"/>
        <w:tblLook w:val="04A0"/>
      </w:tblPr>
      <w:tblGrid>
        <w:gridCol w:w="1258"/>
        <w:gridCol w:w="3257"/>
        <w:gridCol w:w="3697"/>
        <w:gridCol w:w="1743"/>
        <w:gridCol w:w="1843"/>
        <w:gridCol w:w="2376"/>
      </w:tblGrid>
      <w:tr w:rsidR="006469CC" w:rsidTr="006D14DC">
        <w:tc>
          <w:tcPr>
            <w:tcW w:w="444" w:type="pct"/>
          </w:tcPr>
          <w:p w:rsidR="006469CC" w:rsidRPr="00F2297B" w:rsidRDefault="006469CC" w:rsidP="006D14DC">
            <w:pPr>
              <w:jc w:val="center"/>
              <w:rPr>
                <w:b/>
              </w:rPr>
            </w:pPr>
            <w:r>
              <w:rPr>
                <w:b/>
              </w:rPr>
              <w:t>Sl. No.</w:t>
            </w:r>
          </w:p>
        </w:tc>
        <w:tc>
          <w:tcPr>
            <w:tcW w:w="1149" w:type="pct"/>
          </w:tcPr>
          <w:p w:rsidR="006469CC" w:rsidRPr="00F2297B" w:rsidRDefault="006469CC" w:rsidP="006D14DC">
            <w:pPr>
              <w:jc w:val="center"/>
              <w:rPr>
                <w:b/>
              </w:rPr>
            </w:pPr>
            <w:r w:rsidRPr="00F2297B">
              <w:rPr>
                <w:b/>
              </w:rPr>
              <w:t>Activity</w:t>
            </w:r>
          </w:p>
        </w:tc>
        <w:tc>
          <w:tcPr>
            <w:tcW w:w="1304" w:type="pct"/>
          </w:tcPr>
          <w:p w:rsidR="006469CC" w:rsidRPr="00F2297B" w:rsidRDefault="006469CC" w:rsidP="006D14DC">
            <w:pPr>
              <w:jc w:val="center"/>
              <w:rPr>
                <w:b/>
              </w:rPr>
            </w:pPr>
            <w:r w:rsidRPr="00F2297B">
              <w:rPr>
                <w:b/>
              </w:rPr>
              <w:t>No. of Units</w:t>
            </w:r>
          </w:p>
        </w:tc>
        <w:tc>
          <w:tcPr>
            <w:tcW w:w="615" w:type="pct"/>
          </w:tcPr>
          <w:p w:rsidR="006469CC" w:rsidRPr="00F2297B" w:rsidRDefault="006469CC" w:rsidP="006D14DC">
            <w:pPr>
              <w:jc w:val="center"/>
              <w:rPr>
                <w:b/>
              </w:rPr>
            </w:pPr>
            <w:r w:rsidRPr="00F2297B">
              <w:rPr>
                <w:b/>
              </w:rPr>
              <w:t>Unit cost</w:t>
            </w:r>
          </w:p>
        </w:tc>
        <w:tc>
          <w:tcPr>
            <w:tcW w:w="650" w:type="pct"/>
          </w:tcPr>
          <w:p w:rsidR="006469CC" w:rsidRPr="00F2297B" w:rsidRDefault="006469CC" w:rsidP="006D14DC">
            <w:pPr>
              <w:jc w:val="center"/>
              <w:rPr>
                <w:b/>
              </w:rPr>
            </w:pPr>
            <w:r w:rsidRPr="00F2297B">
              <w:rPr>
                <w:b/>
              </w:rPr>
              <w:t>Total Cost</w:t>
            </w:r>
          </w:p>
        </w:tc>
        <w:tc>
          <w:tcPr>
            <w:tcW w:w="839" w:type="pct"/>
          </w:tcPr>
          <w:p w:rsidR="006469CC" w:rsidRPr="00F2297B" w:rsidRDefault="006469CC" w:rsidP="006D14DC">
            <w:pPr>
              <w:jc w:val="center"/>
              <w:rPr>
                <w:b/>
              </w:rPr>
            </w:pPr>
            <w:r w:rsidRPr="00F2297B">
              <w:rPr>
                <w:b/>
              </w:rPr>
              <w:t>FMR Code</w:t>
            </w:r>
          </w:p>
        </w:tc>
      </w:tr>
      <w:tr w:rsidR="006469CC" w:rsidTr="006D14DC">
        <w:tc>
          <w:tcPr>
            <w:tcW w:w="444" w:type="pct"/>
          </w:tcPr>
          <w:p w:rsidR="006469CC" w:rsidRDefault="006469CC" w:rsidP="006D14DC">
            <w:r>
              <w:t>1</w:t>
            </w:r>
          </w:p>
        </w:tc>
        <w:tc>
          <w:tcPr>
            <w:tcW w:w="1149" w:type="pct"/>
          </w:tcPr>
          <w:p w:rsidR="006469CC" w:rsidRDefault="006469CC" w:rsidP="006D14DC"/>
        </w:tc>
        <w:tc>
          <w:tcPr>
            <w:tcW w:w="1304" w:type="pct"/>
          </w:tcPr>
          <w:p w:rsidR="006469CC" w:rsidRDefault="006469CC" w:rsidP="006D14DC"/>
        </w:tc>
        <w:tc>
          <w:tcPr>
            <w:tcW w:w="615" w:type="pct"/>
          </w:tcPr>
          <w:p w:rsidR="006469CC" w:rsidRDefault="006469CC" w:rsidP="006D14DC"/>
        </w:tc>
        <w:tc>
          <w:tcPr>
            <w:tcW w:w="650" w:type="pct"/>
          </w:tcPr>
          <w:p w:rsidR="006469CC" w:rsidRDefault="006469CC" w:rsidP="006D14DC"/>
        </w:tc>
        <w:tc>
          <w:tcPr>
            <w:tcW w:w="839" w:type="pct"/>
          </w:tcPr>
          <w:p w:rsidR="006469CC" w:rsidRDefault="006469CC" w:rsidP="006D14DC"/>
        </w:tc>
      </w:tr>
      <w:tr w:rsidR="006469CC" w:rsidTr="006D14DC">
        <w:tc>
          <w:tcPr>
            <w:tcW w:w="444" w:type="pct"/>
          </w:tcPr>
          <w:p w:rsidR="006469CC" w:rsidRDefault="006469CC" w:rsidP="006D14DC"/>
        </w:tc>
        <w:tc>
          <w:tcPr>
            <w:tcW w:w="1149" w:type="pct"/>
          </w:tcPr>
          <w:p w:rsidR="006469CC" w:rsidRDefault="006469CC" w:rsidP="006D14DC"/>
        </w:tc>
        <w:tc>
          <w:tcPr>
            <w:tcW w:w="1304" w:type="pct"/>
          </w:tcPr>
          <w:p w:rsidR="006469CC" w:rsidRDefault="006469CC" w:rsidP="006D14DC"/>
        </w:tc>
        <w:tc>
          <w:tcPr>
            <w:tcW w:w="615" w:type="pct"/>
          </w:tcPr>
          <w:p w:rsidR="006469CC" w:rsidRDefault="006469CC" w:rsidP="006D14DC"/>
        </w:tc>
        <w:tc>
          <w:tcPr>
            <w:tcW w:w="650" w:type="pct"/>
          </w:tcPr>
          <w:p w:rsidR="006469CC" w:rsidRDefault="006469CC" w:rsidP="006D14DC"/>
        </w:tc>
        <w:tc>
          <w:tcPr>
            <w:tcW w:w="839" w:type="pct"/>
          </w:tcPr>
          <w:p w:rsidR="006469CC" w:rsidRDefault="006469CC" w:rsidP="006D14DC"/>
        </w:tc>
      </w:tr>
    </w:tbl>
    <w:p w:rsidR="006469CC" w:rsidRDefault="006469CC" w:rsidP="006469CC"/>
    <w:p w:rsidR="006469CC" w:rsidRDefault="006469CC" w:rsidP="006469CC"/>
    <w:p w:rsidR="00DF4A89" w:rsidRPr="00112282" w:rsidRDefault="00DF4A89" w:rsidP="00DF4A89">
      <w:pPr>
        <w:jc w:val="center"/>
        <w:rPr>
          <w:b/>
          <w:u w:val="single"/>
        </w:rPr>
      </w:pPr>
      <w:r w:rsidRPr="00112282">
        <w:rPr>
          <w:b/>
          <w:u w:val="single"/>
        </w:rPr>
        <w:t>Activity Proposal Framework</w:t>
      </w:r>
    </w:p>
    <w:p w:rsidR="00DF4A89" w:rsidRPr="005B7F73" w:rsidRDefault="00DF4A89" w:rsidP="00DF4A89">
      <w:pPr>
        <w:rPr>
          <w:b/>
        </w:rPr>
      </w:pPr>
    </w:p>
    <w:p w:rsidR="00DF4A89" w:rsidRPr="005B7F73" w:rsidRDefault="00DF4A89" w:rsidP="00DF4A89">
      <w:pPr>
        <w:rPr>
          <w:b/>
        </w:rPr>
      </w:pPr>
      <w:r w:rsidRPr="005B7F73">
        <w:rPr>
          <w:b/>
        </w:rPr>
        <w:t>Name of Activity:</w:t>
      </w:r>
      <w:r>
        <w:rPr>
          <w:b/>
        </w:rPr>
        <w:t xml:space="preserve"> </w:t>
      </w:r>
      <w:r w:rsidR="00612AEA">
        <w:rPr>
          <w:b/>
        </w:rPr>
        <w:t>other maternal trainings</w:t>
      </w:r>
    </w:p>
    <w:p w:rsidR="00DF4A89" w:rsidRPr="005B7F73" w:rsidRDefault="00DF4A89" w:rsidP="00DF4A89">
      <w:pPr>
        <w:rPr>
          <w:b/>
        </w:rPr>
      </w:pPr>
      <w:r w:rsidRPr="005B7F73">
        <w:rPr>
          <w:b/>
        </w:rPr>
        <w:t>Activity proposed:</w:t>
      </w:r>
      <w:r>
        <w:rPr>
          <w:b/>
        </w:rPr>
        <w:t xml:space="preserve">  </w:t>
      </w:r>
      <w:r w:rsidR="00612AEA">
        <w:rPr>
          <w:b/>
        </w:rPr>
        <w:t xml:space="preserve">one day workshop for all health workers on ensuring quality antenatal care through the first 1000 days  </w:t>
      </w:r>
      <w:r w:rsidR="009B50C0">
        <w:rPr>
          <w:b/>
        </w:rPr>
        <w:t>approach</w:t>
      </w:r>
    </w:p>
    <w:p w:rsidR="00DF4A89" w:rsidRPr="005B7F73" w:rsidRDefault="00DF4A89" w:rsidP="00DF4A89">
      <w:pPr>
        <w:rPr>
          <w:b/>
        </w:rPr>
      </w:pPr>
      <w:r w:rsidRPr="005B7F73">
        <w:rPr>
          <w:b/>
        </w:rPr>
        <w:t>Whether New or being continued:</w:t>
      </w:r>
      <w:r>
        <w:rPr>
          <w:b/>
        </w:rPr>
        <w:t xml:space="preserve"> </w:t>
      </w:r>
      <w:r w:rsidR="00612AEA">
        <w:rPr>
          <w:b/>
        </w:rPr>
        <w:t>new</w:t>
      </w:r>
    </w:p>
    <w:p w:rsidR="00DF4A89" w:rsidRDefault="00DF4A89" w:rsidP="00DF4A89">
      <w:r w:rsidRPr="005B7F73">
        <w:rPr>
          <w:b/>
        </w:rPr>
        <w:t>Justification</w:t>
      </w:r>
      <w:r>
        <w:rPr>
          <w:b/>
        </w:rPr>
        <w:t xml:space="preserve"> :  </w:t>
      </w:r>
    </w:p>
    <w:p w:rsidR="00DF4A89" w:rsidRPr="00DD681E" w:rsidRDefault="00DF4A89" w:rsidP="00DF4A89">
      <w:pPr>
        <w:rPr>
          <w:b/>
        </w:rPr>
      </w:pPr>
      <w:r w:rsidRPr="00DD681E">
        <w:rPr>
          <w:b/>
        </w:rPr>
        <w:t>Deliverables:</w:t>
      </w:r>
    </w:p>
    <w:tbl>
      <w:tblPr>
        <w:tblStyle w:val="TableGrid"/>
        <w:tblW w:w="5000" w:type="pct"/>
        <w:tblLook w:val="04A0"/>
      </w:tblPr>
      <w:tblGrid>
        <w:gridCol w:w="4722"/>
        <w:gridCol w:w="4726"/>
        <w:gridCol w:w="4726"/>
      </w:tblGrid>
      <w:tr w:rsidR="00DF4A89" w:rsidTr="0027698F">
        <w:tc>
          <w:tcPr>
            <w:tcW w:w="1666" w:type="pct"/>
          </w:tcPr>
          <w:p w:rsidR="00DF4A89" w:rsidRPr="00F2297B" w:rsidRDefault="00DF4A89" w:rsidP="0027698F">
            <w:pPr>
              <w:jc w:val="center"/>
              <w:rPr>
                <w:b/>
              </w:rPr>
            </w:pPr>
            <w:r w:rsidRPr="00F2297B">
              <w:rPr>
                <w:b/>
              </w:rPr>
              <w:t>FMR Code</w:t>
            </w:r>
          </w:p>
        </w:tc>
        <w:tc>
          <w:tcPr>
            <w:tcW w:w="1667" w:type="pct"/>
          </w:tcPr>
          <w:p w:rsidR="00DF4A89" w:rsidRPr="00F2297B" w:rsidRDefault="00DF4A89" w:rsidP="0027698F">
            <w:pPr>
              <w:jc w:val="center"/>
              <w:rPr>
                <w:b/>
              </w:rPr>
            </w:pPr>
            <w:r w:rsidRPr="00F2297B">
              <w:rPr>
                <w:b/>
              </w:rPr>
              <w:t>Activity</w:t>
            </w:r>
          </w:p>
        </w:tc>
        <w:tc>
          <w:tcPr>
            <w:tcW w:w="1667" w:type="pct"/>
          </w:tcPr>
          <w:p w:rsidR="00DF4A89" w:rsidRPr="00F2297B" w:rsidRDefault="00DF4A89" w:rsidP="0027698F">
            <w:pPr>
              <w:jc w:val="center"/>
              <w:rPr>
                <w:b/>
              </w:rPr>
            </w:pPr>
            <w:r w:rsidRPr="00F2297B">
              <w:rPr>
                <w:b/>
              </w:rPr>
              <w:t>Target</w:t>
            </w:r>
          </w:p>
        </w:tc>
      </w:tr>
      <w:tr w:rsidR="00DF4A89" w:rsidTr="0027698F">
        <w:tc>
          <w:tcPr>
            <w:tcW w:w="1666" w:type="pct"/>
          </w:tcPr>
          <w:p w:rsidR="00DF4A89" w:rsidRDefault="00612AEA" w:rsidP="0027698F">
            <w:r>
              <w:t>9.5.1.27</w:t>
            </w:r>
          </w:p>
        </w:tc>
        <w:tc>
          <w:tcPr>
            <w:tcW w:w="1667" w:type="pct"/>
          </w:tcPr>
          <w:p w:rsidR="00DF4A89" w:rsidRDefault="009B50C0" w:rsidP="0027698F">
            <w:r>
              <w:t xml:space="preserve">Training of all HW on ensuring quality antenatal care through the first 1000 days approach </w:t>
            </w:r>
          </w:p>
        </w:tc>
        <w:tc>
          <w:tcPr>
            <w:tcW w:w="1667" w:type="pct"/>
          </w:tcPr>
          <w:p w:rsidR="00DF4A89" w:rsidRDefault="00411B8B" w:rsidP="0027698F">
            <w:r>
              <w:t>MO – 16 MOs, AYUSH MO -4, ANM -55, GNM -</w:t>
            </w:r>
            <w:r w:rsidR="00B527EF">
              <w:t>37</w:t>
            </w:r>
          </w:p>
        </w:tc>
      </w:tr>
      <w:tr w:rsidR="00DF4A89" w:rsidTr="0027698F">
        <w:tc>
          <w:tcPr>
            <w:tcW w:w="1666" w:type="pct"/>
          </w:tcPr>
          <w:p w:rsidR="00DF4A89" w:rsidRDefault="00DF4A89" w:rsidP="0027698F"/>
        </w:tc>
        <w:tc>
          <w:tcPr>
            <w:tcW w:w="1667" w:type="pct"/>
          </w:tcPr>
          <w:p w:rsidR="00DF4A89" w:rsidRDefault="00DF4A89" w:rsidP="0027698F"/>
        </w:tc>
        <w:tc>
          <w:tcPr>
            <w:tcW w:w="1667" w:type="pct"/>
          </w:tcPr>
          <w:p w:rsidR="00DF4A89" w:rsidRDefault="00DF4A89" w:rsidP="0027698F"/>
        </w:tc>
      </w:tr>
    </w:tbl>
    <w:p w:rsidR="00DF4A89" w:rsidRDefault="00DF4A89" w:rsidP="00DF4A89"/>
    <w:p w:rsidR="00DF4A89" w:rsidRPr="00DD681E" w:rsidRDefault="00DF4A89" w:rsidP="00DF4A89">
      <w:pPr>
        <w:rPr>
          <w:b/>
        </w:rPr>
      </w:pPr>
      <w:r w:rsidRPr="00DD681E">
        <w:rPr>
          <w:b/>
        </w:rPr>
        <w:t>Funding Proposed:</w:t>
      </w:r>
    </w:p>
    <w:tbl>
      <w:tblPr>
        <w:tblStyle w:val="TableGrid"/>
        <w:tblW w:w="5000" w:type="pct"/>
        <w:tblLook w:val="04A0"/>
      </w:tblPr>
      <w:tblGrid>
        <w:gridCol w:w="1258"/>
        <w:gridCol w:w="3257"/>
        <w:gridCol w:w="3697"/>
        <w:gridCol w:w="1743"/>
        <w:gridCol w:w="1843"/>
        <w:gridCol w:w="2376"/>
      </w:tblGrid>
      <w:tr w:rsidR="00DF4A89" w:rsidTr="0027698F">
        <w:tc>
          <w:tcPr>
            <w:tcW w:w="444" w:type="pct"/>
          </w:tcPr>
          <w:p w:rsidR="00DF4A89" w:rsidRPr="00F2297B" w:rsidRDefault="00DF4A89" w:rsidP="0027698F">
            <w:pPr>
              <w:jc w:val="center"/>
              <w:rPr>
                <w:b/>
              </w:rPr>
            </w:pPr>
            <w:r>
              <w:rPr>
                <w:b/>
              </w:rPr>
              <w:lastRenderedPageBreak/>
              <w:t>Sl. No.</w:t>
            </w:r>
          </w:p>
        </w:tc>
        <w:tc>
          <w:tcPr>
            <w:tcW w:w="1149" w:type="pct"/>
          </w:tcPr>
          <w:p w:rsidR="00DF4A89" w:rsidRPr="00F2297B" w:rsidRDefault="00DF4A89" w:rsidP="0027698F">
            <w:pPr>
              <w:jc w:val="center"/>
              <w:rPr>
                <w:b/>
              </w:rPr>
            </w:pPr>
            <w:r w:rsidRPr="00F2297B">
              <w:rPr>
                <w:b/>
              </w:rPr>
              <w:t>Activity</w:t>
            </w:r>
          </w:p>
        </w:tc>
        <w:tc>
          <w:tcPr>
            <w:tcW w:w="1304" w:type="pct"/>
          </w:tcPr>
          <w:p w:rsidR="00DF4A89" w:rsidRPr="00F2297B" w:rsidRDefault="00DF4A89" w:rsidP="0027698F">
            <w:pPr>
              <w:jc w:val="center"/>
              <w:rPr>
                <w:b/>
              </w:rPr>
            </w:pPr>
            <w:r w:rsidRPr="00F2297B">
              <w:rPr>
                <w:b/>
              </w:rPr>
              <w:t>No. of Units</w:t>
            </w:r>
          </w:p>
        </w:tc>
        <w:tc>
          <w:tcPr>
            <w:tcW w:w="615" w:type="pct"/>
          </w:tcPr>
          <w:p w:rsidR="00DF4A89" w:rsidRPr="00F2297B" w:rsidRDefault="00DF4A89" w:rsidP="0027698F">
            <w:pPr>
              <w:jc w:val="center"/>
              <w:rPr>
                <w:b/>
              </w:rPr>
            </w:pPr>
            <w:r w:rsidRPr="00F2297B">
              <w:rPr>
                <w:b/>
              </w:rPr>
              <w:t>Unit cost</w:t>
            </w:r>
          </w:p>
        </w:tc>
        <w:tc>
          <w:tcPr>
            <w:tcW w:w="650" w:type="pct"/>
          </w:tcPr>
          <w:p w:rsidR="00DF4A89" w:rsidRPr="00F2297B" w:rsidRDefault="00DF4A89" w:rsidP="0027698F">
            <w:pPr>
              <w:jc w:val="center"/>
              <w:rPr>
                <w:b/>
              </w:rPr>
            </w:pPr>
            <w:r w:rsidRPr="00F2297B">
              <w:rPr>
                <w:b/>
              </w:rPr>
              <w:t>Total Cost</w:t>
            </w:r>
          </w:p>
        </w:tc>
        <w:tc>
          <w:tcPr>
            <w:tcW w:w="839" w:type="pct"/>
          </w:tcPr>
          <w:p w:rsidR="00DF4A89" w:rsidRPr="00F2297B" w:rsidRDefault="00DF4A89" w:rsidP="0027698F">
            <w:pPr>
              <w:jc w:val="center"/>
              <w:rPr>
                <w:b/>
              </w:rPr>
            </w:pPr>
            <w:r w:rsidRPr="00F2297B">
              <w:rPr>
                <w:b/>
              </w:rPr>
              <w:t>FMR Code</w:t>
            </w:r>
          </w:p>
        </w:tc>
      </w:tr>
      <w:tr w:rsidR="00DF4A89" w:rsidTr="0027698F">
        <w:tc>
          <w:tcPr>
            <w:tcW w:w="444" w:type="pct"/>
          </w:tcPr>
          <w:p w:rsidR="00DF4A89" w:rsidRDefault="00DF4A89" w:rsidP="0027698F">
            <w:r>
              <w:t>1</w:t>
            </w:r>
          </w:p>
        </w:tc>
        <w:tc>
          <w:tcPr>
            <w:tcW w:w="1149" w:type="pct"/>
          </w:tcPr>
          <w:p w:rsidR="00DF4A89" w:rsidRDefault="00DF4A89" w:rsidP="0027698F"/>
        </w:tc>
        <w:tc>
          <w:tcPr>
            <w:tcW w:w="1304" w:type="pct"/>
          </w:tcPr>
          <w:p w:rsidR="00DF4A89" w:rsidRDefault="00DF4A89" w:rsidP="0027698F"/>
        </w:tc>
        <w:tc>
          <w:tcPr>
            <w:tcW w:w="615" w:type="pct"/>
          </w:tcPr>
          <w:p w:rsidR="00DF4A89" w:rsidRDefault="00DF4A89" w:rsidP="0027698F"/>
        </w:tc>
        <w:tc>
          <w:tcPr>
            <w:tcW w:w="650" w:type="pct"/>
          </w:tcPr>
          <w:p w:rsidR="00DF4A89" w:rsidRDefault="00DF4A89" w:rsidP="0027698F"/>
        </w:tc>
        <w:tc>
          <w:tcPr>
            <w:tcW w:w="839" w:type="pct"/>
          </w:tcPr>
          <w:p w:rsidR="00DF4A89" w:rsidRDefault="00DF4A89" w:rsidP="0027698F"/>
        </w:tc>
      </w:tr>
      <w:tr w:rsidR="00DF4A89" w:rsidTr="0027698F">
        <w:tc>
          <w:tcPr>
            <w:tcW w:w="444" w:type="pct"/>
          </w:tcPr>
          <w:p w:rsidR="00DF4A89" w:rsidRDefault="00DF4A89" w:rsidP="0027698F"/>
        </w:tc>
        <w:tc>
          <w:tcPr>
            <w:tcW w:w="1149" w:type="pct"/>
          </w:tcPr>
          <w:p w:rsidR="00DF4A89" w:rsidRDefault="00DF4A89" w:rsidP="0027698F"/>
        </w:tc>
        <w:tc>
          <w:tcPr>
            <w:tcW w:w="1304" w:type="pct"/>
          </w:tcPr>
          <w:p w:rsidR="00DF4A89" w:rsidRDefault="00DF4A89" w:rsidP="0027698F"/>
        </w:tc>
        <w:tc>
          <w:tcPr>
            <w:tcW w:w="615" w:type="pct"/>
          </w:tcPr>
          <w:p w:rsidR="00DF4A89" w:rsidRDefault="00DF4A89" w:rsidP="0027698F"/>
        </w:tc>
        <w:tc>
          <w:tcPr>
            <w:tcW w:w="650" w:type="pct"/>
          </w:tcPr>
          <w:p w:rsidR="00DF4A89" w:rsidRDefault="00DF4A89" w:rsidP="0027698F"/>
        </w:tc>
        <w:tc>
          <w:tcPr>
            <w:tcW w:w="839" w:type="pct"/>
          </w:tcPr>
          <w:p w:rsidR="00DF4A89" w:rsidRDefault="00DF4A89" w:rsidP="0027698F"/>
        </w:tc>
      </w:tr>
    </w:tbl>
    <w:p w:rsidR="00DF4A89" w:rsidRDefault="00DF4A89" w:rsidP="00DF4A89"/>
    <w:p w:rsidR="00DF4A89" w:rsidRDefault="00DF4A89" w:rsidP="00DF4A89"/>
    <w:p w:rsidR="00DF4A89" w:rsidRDefault="00DF4A89" w:rsidP="00DF4A89"/>
    <w:p w:rsidR="00DF4A89" w:rsidRDefault="00DF4A89" w:rsidP="00DF4A89"/>
    <w:p w:rsidR="006469CC" w:rsidRDefault="006469CC" w:rsidP="006469CC"/>
    <w:p w:rsidR="006469CC" w:rsidRDefault="006469CC" w:rsidP="006469CC"/>
    <w:sectPr w:rsidR="006469CC" w:rsidSect="00674B57">
      <w:pgSz w:w="16838" w:h="11906" w:orient="landscape"/>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compat>
    <w:useFELayout/>
  </w:compat>
  <w:rsids>
    <w:rsidRoot w:val="00DD681E"/>
    <w:rsid w:val="00006856"/>
    <w:rsid w:val="00046EAD"/>
    <w:rsid w:val="000F364D"/>
    <w:rsid w:val="00104423"/>
    <w:rsid w:val="00112282"/>
    <w:rsid w:val="001615A3"/>
    <w:rsid w:val="001C445F"/>
    <w:rsid w:val="001C63D3"/>
    <w:rsid w:val="001D4E99"/>
    <w:rsid w:val="00283A4C"/>
    <w:rsid w:val="0033173C"/>
    <w:rsid w:val="00411B8B"/>
    <w:rsid w:val="00446E6F"/>
    <w:rsid w:val="00514BD6"/>
    <w:rsid w:val="00573E70"/>
    <w:rsid w:val="005B7F73"/>
    <w:rsid w:val="00612AEA"/>
    <w:rsid w:val="006242AC"/>
    <w:rsid w:val="006469CC"/>
    <w:rsid w:val="00654DBF"/>
    <w:rsid w:val="00657210"/>
    <w:rsid w:val="00674B57"/>
    <w:rsid w:val="006C7D6F"/>
    <w:rsid w:val="00720DC4"/>
    <w:rsid w:val="007C058C"/>
    <w:rsid w:val="007E2FEF"/>
    <w:rsid w:val="008071B5"/>
    <w:rsid w:val="00813945"/>
    <w:rsid w:val="008F50FB"/>
    <w:rsid w:val="00971734"/>
    <w:rsid w:val="009B0152"/>
    <w:rsid w:val="009B1BE3"/>
    <w:rsid w:val="009B50C0"/>
    <w:rsid w:val="009F510F"/>
    <w:rsid w:val="00AC46AF"/>
    <w:rsid w:val="00B16EA9"/>
    <w:rsid w:val="00B26D1C"/>
    <w:rsid w:val="00B37C21"/>
    <w:rsid w:val="00B527EF"/>
    <w:rsid w:val="00B63851"/>
    <w:rsid w:val="00C0557D"/>
    <w:rsid w:val="00C3120F"/>
    <w:rsid w:val="00D5197E"/>
    <w:rsid w:val="00DD681E"/>
    <w:rsid w:val="00DF4A89"/>
    <w:rsid w:val="00E034D9"/>
    <w:rsid w:val="00E34FF3"/>
    <w:rsid w:val="00F2297B"/>
    <w:rsid w:val="00F43D57"/>
    <w:rsid w:val="00FD1E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4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D68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9</Pages>
  <Words>1099</Words>
  <Characters>6269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22</cp:revision>
  <dcterms:created xsi:type="dcterms:W3CDTF">2019-11-04T10:06:00Z</dcterms:created>
  <dcterms:modified xsi:type="dcterms:W3CDTF">2019-11-28T06:45:00Z</dcterms:modified>
</cp:coreProperties>
</file>